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0EC" w:rsidRPr="00AA00EC" w:rsidRDefault="00AA00EC" w:rsidP="00AA00EC">
      <w:pPr>
        <w:widowControl/>
        <w:autoSpaceDE/>
        <w:autoSpaceDN/>
        <w:ind w:left="-100" w:right="524"/>
        <w:jc w:val="center"/>
        <w:rPr>
          <w:b/>
          <w:caps/>
          <w:sz w:val="20"/>
          <w:szCs w:val="20"/>
          <w:lang w:eastAsia="ru-RU"/>
        </w:rPr>
      </w:pPr>
      <w:r w:rsidRPr="00AA00EC">
        <w:rPr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AA00EC" w:rsidRPr="00AA00EC" w:rsidRDefault="00AA00EC" w:rsidP="00AA00EC">
      <w:pPr>
        <w:adjustRightInd w:val="0"/>
        <w:ind w:right="524"/>
        <w:jc w:val="center"/>
        <w:rPr>
          <w:sz w:val="20"/>
          <w:szCs w:val="20"/>
          <w:lang w:eastAsia="ru-RU"/>
        </w:rPr>
      </w:pPr>
      <w:r w:rsidRPr="00AA00EC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AA00EC" w:rsidRPr="00AA00EC" w:rsidRDefault="00AA00EC" w:rsidP="00AA00EC">
      <w:pPr>
        <w:adjustRightInd w:val="0"/>
        <w:ind w:right="524"/>
        <w:jc w:val="center"/>
        <w:rPr>
          <w:spacing w:val="-6"/>
          <w:sz w:val="20"/>
          <w:szCs w:val="20"/>
          <w:lang w:eastAsia="ru-RU"/>
        </w:rPr>
      </w:pPr>
      <w:r w:rsidRPr="00AA00EC">
        <w:rPr>
          <w:sz w:val="20"/>
          <w:szCs w:val="20"/>
          <w:lang w:eastAsia="ru-RU"/>
        </w:rPr>
        <w:t xml:space="preserve">(филиал) </w:t>
      </w:r>
      <w:r w:rsidRPr="00AA00EC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:rsidR="00AA00EC" w:rsidRPr="00AA00EC" w:rsidRDefault="00AA00EC" w:rsidP="00AA00EC">
      <w:pPr>
        <w:adjustRightInd w:val="0"/>
        <w:ind w:right="524"/>
        <w:jc w:val="center"/>
        <w:rPr>
          <w:sz w:val="20"/>
          <w:szCs w:val="20"/>
          <w:lang w:eastAsia="ru-RU"/>
        </w:rPr>
      </w:pPr>
      <w:r w:rsidRPr="00AA00EC">
        <w:rPr>
          <w:spacing w:val="-6"/>
          <w:sz w:val="20"/>
          <w:szCs w:val="20"/>
          <w:lang w:eastAsia="ru-RU"/>
        </w:rPr>
        <w:t>высшего образования</w:t>
      </w:r>
    </w:p>
    <w:p w:rsidR="00AA00EC" w:rsidRPr="00AA00EC" w:rsidRDefault="00AA00EC" w:rsidP="00AA00EC">
      <w:pPr>
        <w:adjustRightInd w:val="0"/>
        <w:ind w:right="524"/>
        <w:jc w:val="center"/>
        <w:rPr>
          <w:b/>
          <w:sz w:val="20"/>
          <w:szCs w:val="20"/>
          <w:lang w:eastAsia="ru-RU"/>
        </w:rPr>
      </w:pPr>
      <w:r w:rsidRPr="00AA00EC">
        <w:rPr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:rsidR="00AA00EC" w:rsidRPr="00AA00EC" w:rsidRDefault="00AA00EC" w:rsidP="00AA00EC">
      <w:pPr>
        <w:adjustRightInd w:val="0"/>
        <w:ind w:right="524"/>
        <w:jc w:val="center"/>
        <w:rPr>
          <w:b/>
          <w:sz w:val="20"/>
          <w:szCs w:val="20"/>
          <w:lang w:eastAsia="ru-RU"/>
        </w:rPr>
      </w:pPr>
      <w:r w:rsidRPr="00AA00EC">
        <w:rPr>
          <w:b/>
          <w:sz w:val="20"/>
          <w:szCs w:val="20"/>
          <w:lang w:eastAsia="ru-RU"/>
        </w:rPr>
        <w:t xml:space="preserve">ОСКОЛЬСКИЙ ПОЛИТЕХНИЧЕСКИЙ КОЛЛЕДЖ </w:t>
      </w:r>
    </w:p>
    <w:p w:rsidR="00AA00EC" w:rsidRPr="00AA00EC" w:rsidRDefault="00AA00EC" w:rsidP="00AA00EC">
      <w:pPr>
        <w:suppressAutoHyphens/>
        <w:adjustRightInd w:val="0"/>
        <w:ind w:right="524"/>
        <w:jc w:val="right"/>
        <w:rPr>
          <w:b/>
          <w:caps/>
          <w:sz w:val="24"/>
          <w:szCs w:val="24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  <w:t>РассМотрены: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  <w:t>НМС ОПК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sz w:val="24"/>
          <w:szCs w:val="24"/>
          <w:lang w:eastAsia="ru-RU"/>
        </w:rPr>
        <w:t xml:space="preserve">Протокол № </w:t>
      </w:r>
      <w:r w:rsidRPr="00AA00EC">
        <w:rPr>
          <w:sz w:val="24"/>
          <w:szCs w:val="24"/>
          <w:u w:val="single"/>
          <w:lang w:eastAsia="ru-RU"/>
        </w:rPr>
        <w:t>5</w:t>
      </w:r>
      <w:r w:rsidRPr="00AA00EC">
        <w:rPr>
          <w:sz w:val="24"/>
          <w:szCs w:val="24"/>
          <w:lang w:eastAsia="ru-RU"/>
        </w:rPr>
        <w:tab/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u w:val="single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sz w:val="24"/>
          <w:szCs w:val="24"/>
          <w:u w:val="single"/>
          <w:lang w:eastAsia="ru-RU"/>
        </w:rPr>
        <w:t xml:space="preserve">от </w:t>
      </w:r>
      <w:r w:rsidRPr="00AA00EC">
        <w:rPr>
          <w:caps/>
          <w:sz w:val="24"/>
          <w:szCs w:val="24"/>
          <w:u w:val="single"/>
          <w:lang w:eastAsia="ru-RU"/>
        </w:rPr>
        <w:t xml:space="preserve">15.05.2024 </w:t>
      </w:r>
      <w:r w:rsidRPr="00AA00EC">
        <w:rPr>
          <w:sz w:val="24"/>
          <w:szCs w:val="24"/>
          <w:u w:val="single"/>
          <w:lang w:eastAsia="ru-RU"/>
        </w:rPr>
        <w:t>г.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>
        <w:rPr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5168" behindDoc="1" locked="0" layoutInCell="1" allowOverlap="1" wp14:anchorId="2721BF0D">
            <wp:simplePos x="0" y="0"/>
            <wp:positionH relativeFrom="column">
              <wp:posOffset>3970020</wp:posOffset>
            </wp:positionH>
            <wp:positionV relativeFrom="paragraph">
              <wp:posOffset>31750</wp:posOffset>
            </wp:positionV>
            <wp:extent cx="1152525" cy="6286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  <w:t>УТВЕРЖДАЮ: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proofErr w:type="spellStart"/>
      <w:r w:rsidRPr="00AA00EC">
        <w:rPr>
          <w:sz w:val="24"/>
          <w:szCs w:val="24"/>
          <w:lang w:eastAsia="ru-RU"/>
        </w:rPr>
        <w:t>Зам.директора</w:t>
      </w:r>
      <w:proofErr w:type="spellEnd"/>
      <w:r w:rsidRPr="00AA00EC">
        <w:rPr>
          <w:sz w:val="24"/>
          <w:szCs w:val="24"/>
          <w:lang w:eastAsia="ru-RU"/>
        </w:rPr>
        <w:t xml:space="preserve"> </w:t>
      </w:r>
      <w:r w:rsidRPr="00AA00EC">
        <w:rPr>
          <w:caps/>
          <w:sz w:val="24"/>
          <w:szCs w:val="24"/>
          <w:lang w:eastAsia="ru-RU"/>
        </w:rPr>
        <w:t xml:space="preserve">ОПК </w:t>
      </w:r>
      <w:r w:rsidRPr="00AA00EC">
        <w:rPr>
          <w:sz w:val="24"/>
          <w:szCs w:val="24"/>
          <w:lang w:eastAsia="ru-RU"/>
        </w:rPr>
        <w:t>по</w:t>
      </w:r>
      <w:r w:rsidRPr="00AA00EC">
        <w:rPr>
          <w:caps/>
          <w:sz w:val="24"/>
          <w:szCs w:val="24"/>
          <w:lang w:eastAsia="ru-RU"/>
        </w:rPr>
        <w:t xml:space="preserve"> МР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</w:r>
      <w:r w:rsidRPr="00AA00EC">
        <w:rPr>
          <w:caps/>
          <w:sz w:val="24"/>
          <w:szCs w:val="24"/>
          <w:lang w:eastAsia="ru-RU"/>
        </w:rPr>
        <w:tab/>
        <w:t xml:space="preserve">____________О.В. </w:t>
      </w:r>
      <w:proofErr w:type="spellStart"/>
      <w:r w:rsidRPr="00AA00EC">
        <w:rPr>
          <w:szCs w:val="24"/>
          <w:lang w:eastAsia="ru-RU"/>
        </w:rPr>
        <w:t>Дерикот</w:t>
      </w:r>
      <w:proofErr w:type="spellEnd"/>
      <w:r w:rsidRPr="00AA00EC">
        <w:rPr>
          <w:caps/>
          <w:sz w:val="24"/>
          <w:szCs w:val="24"/>
          <w:lang w:eastAsia="ru-RU"/>
        </w:rPr>
        <w:tab/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b/>
          <w:caps/>
          <w:sz w:val="24"/>
          <w:szCs w:val="24"/>
          <w:lang w:eastAsia="ru-RU"/>
        </w:rPr>
      </w:pPr>
      <w:r w:rsidRPr="00AA00EC">
        <w:rPr>
          <w:b/>
          <w:caps/>
          <w:sz w:val="24"/>
          <w:szCs w:val="24"/>
          <w:lang w:eastAsia="ru-RU"/>
        </w:rPr>
        <w:tab/>
      </w:r>
      <w:r w:rsidRPr="00AA00EC">
        <w:rPr>
          <w:b/>
          <w:caps/>
          <w:sz w:val="24"/>
          <w:szCs w:val="24"/>
          <w:lang w:eastAsia="ru-RU"/>
        </w:rPr>
        <w:tab/>
      </w:r>
      <w:r w:rsidRPr="00AA00EC">
        <w:rPr>
          <w:b/>
          <w:caps/>
          <w:sz w:val="24"/>
          <w:szCs w:val="24"/>
          <w:lang w:eastAsia="ru-RU"/>
        </w:rPr>
        <w:tab/>
      </w:r>
      <w:r w:rsidRPr="00AA00EC">
        <w:rPr>
          <w:b/>
          <w:caps/>
          <w:sz w:val="24"/>
          <w:szCs w:val="24"/>
          <w:lang w:eastAsia="ru-RU"/>
        </w:rPr>
        <w:tab/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rPr>
          <w:caps/>
          <w:sz w:val="24"/>
          <w:szCs w:val="24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32"/>
          <w:szCs w:val="32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32"/>
          <w:szCs w:val="32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  <w:r w:rsidRPr="00AA00EC">
        <w:rPr>
          <w:b/>
          <w:caps/>
          <w:sz w:val="28"/>
          <w:szCs w:val="28"/>
          <w:lang w:eastAsia="ru-RU"/>
        </w:rPr>
        <w:t>ОЦЕНОЧНЫЕ МАТЕРИАЛЫ</w:t>
      </w:r>
    </w:p>
    <w:p w:rsidR="00AA00EC" w:rsidRPr="00AA00EC" w:rsidRDefault="00AA00EC" w:rsidP="00AA00EC">
      <w:pPr>
        <w:widowControl/>
        <w:autoSpaceDE/>
        <w:autoSpaceDN/>
        <w:spacing w:line="360" w:lineRule="auto"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spacing w:line="360" w:lineRule="auto"/>
        <w:ind w:right="524"/>
        <w:jc w:val="center"/>
        <w:rPr>
          <w:b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 xml:space="preserve">для оценки сформированности компетенций </w:t>
      </w:r>
    </w:p>
    <w:p w:rsidR="00AA00EC" w:rsidRPr="00AA00EC" w:rsidRDefault="00AA00EC" w:rsidP="00AA00EC">
      <w:pPr>
        <w:widowControl/>
        <w:autoSpaceDE/>
        <w:autoSpaceDN/>
        <w:spacing w:line="360" w:lineRule="auto"/>
        <w:ind w:right="524"/>
        <w:jc w:val="center"/>
        <w:rPr>
          <w:b/>
          <w:caps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>по профессиональному модулю</w:t>
      </w: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 xml:space="preserve">ПМ.05 «Освоение одной или нескольких профессий рабочих, </w:t>
      </w: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>должностей служащих»</w:t>
      </w: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 xml:space="preserve">Наименование специальности </w:t>
      </w:r>
    </w:p>
    <w:p w:rsidR="00AA00EC" w:rsidRPr="00B751C0" w:rsidRDefault="00AA00EC" w:rsidP="00AA00EC">
      <w:pPr>
        <w:widowControl/>
        <w:autoSpaceDE/>
        <w:autoSpaceDN/>
        <w:ind w:right="524"/>
        <w:jc w:val="center"/>
        <w:rPr>
          <w:sz w:val="28"/>
          <w:szCs w:val="28"/>
          <w:lang w:eastAsia="ru-RU"/>
        </w:rPr>
      </w:pPr>
      <w:bookmarkStart w:id="0" w:name="_Hlk176734016"/>
      <w:r w:rsidRPr="00B751C0">
        <w:rPr>
          <w:sz w:val="28"/>
          <w:szCs w:val="28"/>
          <w:lang w:eastAsia="ru-RU"/>
        </w:rPr>
        <w:t>38.02.01 Экономика и бухгалтерский учёт (по отраслям)</w:t>
      </w:r>
    </w:p>
    <w:bookmarkEnd w:id="0"/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  <w:r w:rsidRPr="00AA00EC">
        <w:rPr>
          <w:b/>
          <w:sz w:val="28"/>
          <w:szCs w:val="28"/>
          <w:lang w:eastAsia="ru-RU"/>
        </w:rPr>
        <w:t>Квалификация выпускника</w:t>
      </w:r>
    </w:p>
    <w:p w:rsidR="00AA00EC" w:rsidRPr="00B751C0" w:rsidRDefault="00AA00EC" w:rsidP="00AA00EC">
      <w:pPr>
        <w:widowControl/>
        <w:autoSpaceDE/>
        <w:autoSpaceDN/>
        <w:ind w:right="524"/>
        <w:jc w:val="center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бухгалтер</w:t>
      </w: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b/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caps/>
          <w:sz w:val="28"/>
          <w:szCs w:val="28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caps/>
          <w:sz w:val="32"/>
          <w:szCs w:val="32"/>
          <w:lang w:eastAsia="ru-RU"/>
        </w:rPr>
      </w:pPr>
    </w:p>
    <w:p w:rsid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caps/>
          <w:sz w:val="32"/>
          <w:szCs w:val="32"/>
          <w:lang w:eastAsia="ru-RU"/>
        </w:rPr>
      </w:pPr>
    </w:p>
    <w:p w:rsid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caps/>
          <w:sz w:val="32"/>
          <w:szCs w:val="32"/>
          <w:lang w:eastAsia="ru-RU"/>
        </w:rPr>
      </w:pPr>
    </w:p>
    <w:p w:rsidR="00AA00EC" w:rsidRPr="00AA00EC" w:rsidRDefault="00AA00EC" w:rsidP="00AA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524"/>
        <w:jc w:val="center"/>
        <w:rPr>
          <w:caps/>
          <w:sz w:val="32"/>
          <w:szCs w:val="32"/>
          <w:lang w:eastAsia="ru-RU"/>
        </w:rPr>
      </w:pPr>
    </w:p>
    <w:p w:rsidR="00AA00EC" w:rsidRPr="00AA00EC" w:rsidRDefault="00AA00EC" w:rsidP="00AA00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524"/>
        <w:jc w:val="center"/>
        <w:rPr>
          <w:bCs/>
          <w:sz w:val="28"/>
          <w:szCs w:val="28"/>
          <w:lang w:eastAsia="ru-RU"/>
        </w:rPr>
      </w:pPr>
      <w:r w:rsidRPr="00AA00EC">
        <w:rPr>
          <w:bCs/>
          <w:sz w:val="28"/>
          <w:szCs w:val="28"/>
          <w:lang w:eastAsia="ru-RU"/>
        </w:rPr>
        <w:t>Старый Оскол, 2024 г.</w:t>
      </w:r>
    </w:p>
    <w:p w:rsidR="00AA00EC" w:rsidRPr="00B751C0" w:rsidRDefault="00AA00EC" w:rsidP="00B7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524"/>
        <w:jc w:val="both"/>
        <w:rPr>
          <w:sz w:val="28"/>
          <w:szCs w:val="28"/>
          <w:lang w:eastAsia="ru-RU"/>
        </w:rPr>
      </w:pPr>
      <w:r w:rsidRPr="00AA00EC">
        <w:rPr>
          <w:bCs/>
          <w:sz w:val="28"/>
          <w:szCs w:val="28"/>
          <w:lang w:eastAsia="ru-RU"/>
        </w:rPr>
        <w:lastRenderedPageBreak/>
        <w:tab/>
      </w:r>
      <w:r w:rsidRPr="00AA00EC">
        <w:rPr>
          <w:sz w:val="28"/>
          <w:szCs w:val="28"/>
          <w:lang w:eastAsia="ru-RU"/>
        </w:rPr>
        <w:t>Оценочные материалы по профессиональному модулю</w:t>
      </w:r>
      <w:r w:rsidR="00B751C0">
        <w:rPr>
          <w:sz w:val="28"/>
          <w:szCs w:val="28"/>
          <w:lang w:eastAsia="ru-RU"/>
        </w:rPr>
        <w:t xml:space="preserve"> </w:t>
      </w:r>
      <w:r w:rsidRPr="00AA00EC">
        <w:rPr>
          <w:sz w:val="28"/>
          <w:szCs w:val="28"/>
          <w:lang w:eastAsia="ru-RU"/>
        </w:rPr>
        <w:t xml:space="preserve">разработаны на основе рабочей программы профессионального модуля </w:t>
      </w:r>
      <w:bookmarkStart w:id="1" w:name="_Hlk176733987"/>
      <w:r w:rsidR="00B751C0" w:rsidRPr="00B751C0">
        <w:rPr>
          <w:sz w:val="28"/>
          <w:szCs w:val="28"/>
          <w:lang w:eastAsia="ru-RU"/>
        </w:rPr>
        <w:t>ПМ.05 «Освоение одной или нескольких профессий рабочих, должностей служащих»</w:t>
      </w:r>
      <w:r w:rsidRPr="00B751C0">
        <w:rPr>
          <w:sz w:val="28"/>
          <w:szCs w:val="28"/>
          <w:lang w:eastAsia="ru-RU"/>
        </w:rPr>
        <w:t>.</w:t>
      </w:r>
    </w:p>
    <w:bookmarkEnd w:id="1"/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Разработчик(и):</w:t>
      </w: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Богданова Е.Н, преподаватель ОПК СТИ НИТУ «МИСИС»</w:t>
      </w: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Оценочные материалы рекомендованы:</w:t>
      </w: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П(Ц</w:t>
      </w:r>
      <w:proofErr w:type="gramStart"/>
      <w:r w:rsidRPr="00B751C0">
        <w:rPr>
          <w:sz w:val="28"/>
          <w:szCs w:val="28"/>
          <w:lang w:eastAsia="ru-RU"/>
        </w:rPr>
        <w:t>)К</w:t>
      </w:r>
      <w:proofErr w:type="gramEnd"/>
      <w:r w:rsidRPr="00B751C0">
        <w:rPr>
          <w:sz w:val="28"/>
          <w:szCs w:val="28"/>
          <w:lang w:eastAsia="ru-RU"/>
        </w:rPr>
        <w:t xml:space="preserve"> специальностям 38.02.01, 27.02.07 </w:t>
      </w: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Протокол № 8 от 24.04.2024 г.</w:t>
      </w:r>
    </w:p>
    <w:p w:rsidR="00B751C0" w:rsidRPr="00B751C0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 wp14:anchorId="6A01B42E">
            <wp:simplePos x="0" y="0"/>
            <wp:positionH relativeFrom="column">
              <wp:posOffset>2095500</wp:posOffset>
            </wp:positionH>
            <wp:positionV relativeFrom="paragraph">
              <wp:posOffset>12700</wp:posOffset>
            </wp:positionV>
            <wp:extent cx="1284605" cy="46164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0EC" w:rsidRPr="00AA00EC" w:rsidRDefault="00B751C0" w:rsidP="00B751C0">
      <w:pPr>
        <w:widowControl/>
        <w:autoSpaceDE/>
        <w:autoSpaceDN/>
        <w:ind w:right="524"/>
        <w:rPr>
          <w:sz w:val="28"/>
          <w:szCs w:val="28"/>
          <w:lang w:eastAsia="ru-RU"/>
        </w:rPr>
      </w:pPr>
      <w:r w:rsidRPr="00B751C0">
        <w:rPr>
          <w:sz w:val="28"/>
          <w:szCs w:val="28"/>
          <w:lang w:eastAsia="ru-RU"/>
        </w:rPr>
        <w:t>Председатель П(Ц</w:t>
      </w:r>
      <w:proofErr w:type="gramStart"/>
      <w:r w:rsidRPr="00B751C0">
        <w:rPr>
          <w:sz w:val="28"/>
          <w:szCs w:val="28"/>
          <w:lang w:eastAsia="ru-RU"/>
        </w:rPr>
        <w:t>)К</w:t>
      </w:r>
      <w:proofErr w:type="gramEnd"/>
      <w:r w:rsidRPr="00B751C0">
        <w:rPr>
          <w:sz w:val="28"/>
          <w:szCs w:val="28"/>
          <w:lang w:eastAsia="ru-RU"/>
        </w:rPr>
        <w:t xml:space="preserve"> ……………………………/ Богданова Е.Н./</w:t>
      </w: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both"/>
        <w:rPr>
          <w:bCs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sz w:val="28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AA00EC" w:rsidRDefault="00AA00EC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B751C0" w:rsidRDefault="00B751C0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B751C0" w:rsidRDefault="00B751C0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B751C0" w:rsidRDefault="00B751C0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B751C0" w:rsidRPr="00AA00EC" w:rsidRDefault="00B751C0" w:rsidP="00AA00EC">
      <w:pPr>
        <w:widowControl/>
        <w:tabs>
          <w:tab w:val="left" w:leader="underscore" w:pos="2268"/>
        </w:tabs>
        <w:adjustRightInd w:val="0"/>
        <w:spacing w:before="53" w:line="346" w:lineRule="exact"/>
        <w:ind w:right="524"/>
        <w:jc w:val="center"/>
        <w:rPr>
          <w:rFonts w:eastAsia="Calibri"/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center"/>
        <w:rPr>
          <w:b/>
          <w:sz w:val="24"/>
          <w:szCs w:val="24"/>
          <w:lang w:eastAsia="ru-RU" w:bidi="ru-RU"/>
        </w:rPr>
      </w:pPr>
      <w:r w:rsidRPr="00AA00EC">
        <w:rPr>
          <w:b/>
          <w:sz w:val="24"/>
          <w:szCs w:val="24"/>
          <w:lang w:eastAsia="ru-RU" w:bidi="ru-RU"/>
        </w:rPr>
        <w:t>СОДЕРЖАНИЕ</w:t>
      </w:r>
    </w:p>
    <w:p w:rsidR="00AA00EC" w:rsidRPr="00AA00EC" w:rsidRDefault="00AA00EC" w:rsidP="00AA00EC">
      <w:pPr>
        <w:widowControl/>
        <w:autoSpaceDE/>
        <w:autoSpaceDN/>
        <w:spacing w:after="112" w:line="259" w:lineRule="auto"/>
        <w:ind w:right="524"/>
        <w:rPr>
          <w:sz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spacing w:line="259" w:lineRule="auto"/>
        <w:ind w:right="524" w:firstLine="284"/>
        <w:jc w:val="both"/>
        <w:rPr>
          <w:sz w:val="24"/>
          <w:lang w:eastAsia="ru-RU"/>
        </w:rPr>
      </w:pPr>
    </w:p>
    <w:p w:rsidR="00AA00EC" w:rsidRPr="00AA00EC" w:rsidRDefault="00AA00EC" w:rsidP="00AA00EC">
      <w:pPr>
        <w:widowControl/>
        <w:numPr>
          <w:ilvl w:val="0"/>
          <w:numId w:val="25"/>
        </w:numPr>
        <w:autoSpaceDE/>
        <w:autoSpaceDN/>
        <w:spacing w:line="360" w:lineRule="auto"/>
        <w:ind w:right="524"/>
        <w:jc w:val="both"/>
        <w:rPr>
          <w:sz w:val="24"/>
          <w:lang w:eastAsia="ru-RU"/>
        </w:rPr>
      </w:pPr>
      <w:r w:rsidRPr="00AA00EC">
        <w:rPr>
          <w:sz w:val="24"/>
          <w:lang w:eastAsia="ru-RU"/>
        </w:rPr>
        <w:t>Паспорт оценочных материалов...............................................................................................</w:t>
      </w:r>
      <w:r w:rsidR="008E6576">
        <w:rPr>
          <w:sz w:val="24"/>
          <w:lang w:eastAsia="ru-RU"/>
        </w:rPr>
        <w:t>4</w:t>
      </w:r>
    </w:p>
    <w:p w:rsidR="00AA00EC" w:rsidRPr="00AA00EC" w:rsidRDefault="00AA00EC" w:rsidP="00AA00EC">
      <w:pPr>
        <w:widowControl/>
        <w:numPr>
          <w:ilvl w:val="0"/>
          <w:numId w:val="25"/>
        </w:numPr>
        <w:autoSpaceDE/>
        <w:autoSpaceDN/>
        <w:spacing w:line="360" w:lineRule="auto"/>
        <w:ind w:right="524"/>
        <w:jc w:val="both"/>
        <w:rPr>
          <w:sz w:val="24"/>
          <w:lang w:eastAsia="ru-RU"/>
        </w:rPr>
      </w:pPr>
      <w:r w:rsidRPr="00AA00EC">
        <w:rPr>
          <w:sz w:val="24"/>
          <w:lang w:eastAsia="ru-RU"/>
        </w:rPr>
        <w:t>Результаты освоения учебной дисциплины, подлежащие проверке ....................................</w:t>
      </w:r>
      <w:r w:rsidR="008E6576">
        <w:rPr>
          <w:sz w:val="24"/>
          <w:lang w:eastAsia="ru-RU"/>
        </w:rPr>
        <w:t>5</w:t>
      </w:r>
    </w:p>
    <w:p w:rsidR="00AA00EC" w:rsidRPr="00AA00EC" w:rsidRDefault="00AA00EC" w:rsidP="00AA00EC">
      <w:pPr>
        <w:widowControl/>
        <w:numPr>
          <w:ilvl w:val="0"/>
          <w:numId w:val="25"/>
        </w:numPr>
        <w:autoSpaceDE/>
        <w:autoSpaceDN/>
        <w:spacing w:line="360" w:lineRule="auto"/>
        <w:ind w:right="524"/>
        <w:jc w:val="both"/>
        <w:rPr>
          <w:sz w:val="24"/>
          <w:lang w:eastAsia="ru-RU"/>
        </w:rPr>
      </w:pPr>
      <w:r w:rsidRPr="00AA00EC">
        <w:rPr>
          <w:sz w:val="24"/>
          <w:lang w:eastAsia="ru-RU"/>
        </w:rPr>
        <w:t xml:space="preserve">Контроль и оценка освоения учебной дисциплины по разделам (темам)…………........... </w:t>
      </w:r>
      <w:r w:rsidR="008E6576">
        <w:rPr>
          <w:sz w:val="24"/>
          <w:lang w:eastAsia="ru-RU"/>
        </w:rPr>
        <w:t>9</w:t>
      </w:r>
    </w:p>
    <w:p w:rsidR="00AA00EC" w:rsidRPr="00AA00EC" w:rsidRDefault="00AA00EC" w:rsidP="00AA00EC">
      <w:pPr>
        <w:widowControl/>
        <w:numPr>
          <w:ilvl w:val="0"/>
          <w:numId w:val="25"/>
        </w:numPr>
        <w:autoSpaceDE/>
        <w:autoSpaceDN/>
        <w:spacing w:line="360" w:lineRule="auto"/>
        <w:ind w:right="524"/>
        <w:jc w:val="both"/>
        <w:rPr>
          <w:sz w:val="24"/>
          <w:lang w:eastAsia="ru-RU"/>
        </w:rPr>
      </w:pPr>
      <w:r w:rsidRPr="00AA00EC">
        <w:rPr>
          <w:sz w:val="24"/>
          <w:lang w:eastAsia="ru-RU"/>
        </w:rPr>
        <w:t>Перечень заданий для оценки сформированности компетенций .........................................</w:t>
      </w:r>
      <w:r w:rsidR="008E6576">
        <w:rPr>
          <w:sz w:val="24"/>
          <w:lang w:eastAsia="ru-RU"/>
        </w:rPr>
        <w:t>11</w:t>
      </w:r>
    </w:p>
    <w:p w:rsidR="00AA00EC" w:rsidRPr="00AA00EC" w:rsidRDefault="00AA00EC" w:rsidP="00AA00EC">
      <w:pPr>
        <w:widowControl/>
        <w:numPr>
          <w:ilvl w:val="0"/>
          <w:numId w:val="25"/>
        </w:numPr>
        <w:autoSpaceDE/>
        <w:autoSpaceDN/>
        <w:spacing w:line="360" w:lineRule="auto"/>
        <w:ind w:left="284" w:right="524"/>
        <w:contextualSpacing/>
        <w:jc w:val="both"/>
        <w:rPr>
          <w:sz w:val="24"/>
          <w:lang w:eastAsia="ru-RU"/>
        </w:rPr>
      </w:pPr>
      <w:r w:rsidRPr="00AA00EC">
        <w:rPr>
          <w:sz w:val="24"/>
          <w:lang w:eastAsia="ru-RU"/>
        </w:rPr>
        <w:t>Критерии оценки........................................................................................................................</w:t>
      </w:r>
      <w:r w:rsidR="008E6576">
        <w:rPr>
          <w:sz w:val="24"/>
          <w:lang w:eastAsia="ru-RU"/>
        </w:rPr>
        <w:t>16</w:t>
      </w:r>
      <w:bookmarkStart w:id="2" w:name="_GoBack"/>
      <w:bookmarkEnd w:id="2"/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8"/>
          <w:szCs w:val="28"/>
          <w:lang w:eastAsia="ru-RU"/>
        </w:rPr>
      </w:pPr>
    </w:p>
    <w:p w:rsidR="00AA00EC" w:rsidRPr="00AA00EC" w:rsidRDefault="00AA00EC" w:rsidP="00AA00EC">
      <w:pPr>
        <w:widowControl/>
        <w:numPr>
          <w:ilvl w:val="0"/>
          <w:numId w:val="26"/>
        </w:numPr>
        <w:autoSpaceDE/>
        <w:autoSpaceDN/>
        <w:spacing w:line="259" w:lineRule="auto"/>
        <w:ind w:right="524"/>
        <w:contextualSpacing/>
        <w:jc w:val="center"/>
        <w:rPr>
          <w:sz w:val="24"/>
          <w:lang w:val="x-none"/>
        </w:rPr>
      </w:pPr>
      <w:r w:rsidRPr="00AA00EC">
        <w:rPr>
          <w:rFonts w:ascii="Calibri" w:eastAsia="Calibri" w:hAnsi="Calibri"/>
          <w:sz w:val="28"/>
          <w:szCs w:val="28"/>
          <w:lang w:val="x-none"/>
        </w:rPr>
        <w:br w:type="page"/>
      </w:r>
      <w:r w:rsidRPr="00AA00EC">
        <w:rPr>
          <w:b/>
          <w:sz w:val="24"/>
          <w:lang w:val="x-none"/>
        </w:rPr>
        <w:lastRenderedPageBreak/>
        <w:t xml:space="preserve">ПАСПОРТ </w:t>
      </w:r>
      <w:r w:rsidRPr="00AA00EC">
        <w:rPr>
          <w:b/>
          <w:sz w:val="24"/>
        </w:rPr>
        <w:t>ОЦЕНОЧНЫХ МАТЕРИАЛОВ</w:t>
      </w:r>
    </w:p>
    <w:p w:rsidR="00AA00EC" w:rsidRPr="00AA00EC" w:rsidRDefault="00AA00EC" w:rsidP="00AA00EC">
      <w:pPr>
        <w:widowControl/>
        <w:adjustRightInd w:val="0"/>
        <w:ind w:right="524" w:firstLine="708"/>
        <w:jc w:val="both"/>
        <w:rPr>
          <w:sz w:val="24"/>
          <w:szCs w:val="24"/>
          <w:lang w:eastAsia="ru-RU"/>
        </w:rPr>
      </w:pPr>
    </w:p>
    <w:p w:rsidR="00AA00EC" w:rsidRPr="00B751C0" w:rsidRDefault="00AA00EC" w:rsidP="00AA00EC">
      <w:pPr>
        <w:widowControl/>
        <w:adjustRightInd w:val="0"/>
        <w:spacing w:line="276" w:lineRule="auto"/>
        <w:ind w:right="524" w:firstLine="708"/>
        <w:jc w:val="both"/>
        <w:rPr>
          <w:sz w:val="24"/>
          <w:szCs w:val="24"/>
          <w:lang w:eastAsia="ru-RU"/>
        </w:rPr>
      </w:pPr>
      <w:r w:rsidRPr="00B751C0">
        <w:rPr>
          <w:sz w:val="24"/>
          <w:szCs w:val="24"/>
          <w:lang w:eastAsia="ru-RU"/>
        </w:rPr>
        <w:t xml:space="preserve">Оценочные материалы являются неотъемлемой частью рабочей программы дисциплины </w:t>
      </w:r>
      <w:r w:rsidR="00B751C0" w:rsidRPr="00B751C0">
        <w:rPr>
          <w:sz w:val="24"/>
          <w:szCs w:val="24"/>
          <w:lang w:eastAsia="ru-RU"/>
        </w:rPr>
        <w:t>ПМ.05 «Освоение одной или нескольких профессий рабочих, должностей служащих»</w:t>
      </w:r>
      <w:r w:rsidRPr="00B751C0">
        <w:rPr>
          <w:sz w:val="24"/>
          <w:szCs w:val="24"/>
          <w:lang w:eastAsia="ru-RU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:rsidR="00AA00EC" w:rsidRPr="00B751C0" w:rsidRDefault="00AA00EC" w:rsidP="00AA00EC">
      <w:pPr>
        <w:widowControl/>
        <w:adjustRightInd w:val="0"/>
        <w:spacing w:line="276" w:lineRule="auto"/>
        <w:ind w:right="524" w:firstLine="708"/>
        <w:jc w:val="both"/>
        <w:rPr>
          <w:sz w:val="24"/>
          <w:szCs w:val="24"/>
          <w:lang w:eastAsia="ru-RU"/>
        </w:rPr>
      </w:pPr>
      <w:r w:rsidRPr="00B751C0">
        <w:rPr>
          <w:sz w:val="24"/>
          <w:szCs w:val="24"/>
          <w:lang w:eastAsia="ru-RU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B751C0" w:rsidRPr="00B751C0">
        <w:rPr>
          <w:sz w:val="24"/>
          <w:szCs w:val="24"/>
          <w:lang w:eastAsia="ru-RU"/>
        </w:rPr>
        <w:t>38.02.01 Экономика и бухгалтерский учёт (по отраслям)</w:t>
      </w:r>
      <w:r w:rsidRPr="00B751C0">
        <w:rPr>
          <w:sz w:val="24"/>
          <w:szCs w:val="24"/>
          <w:lang w:eastAsia="ru-RU"/>
        </w:rPr>
        <w:t>.</w:t>
      </w:r>
    </w:p>
    <w:p w:rsidR="00AA00EC" w:rsidRPr="00B751C0" w:rsidRDefault="00AA00EC" w:rsidP="00AA00EC">
      <w:pPr>
        <w:widowControl/>
        <w:adjustRightInd w:val="0"/>
        <w:spacing w:line="276" w:lineRule="auto"/>
        <w:ind w:right="524" w:firstLine="708"/>
        <w:jc w:val="both"/>
        <w:rPr>
          <w:sz w:val="24"/>
          <w:szCs w:val="24"/>
          <w:lang w:eastAsia="ru-RU"/>
        </w:rPr>
      </w:pPr>
      <w:r w:rsidRPr="00B751C0">
        <w:rPr>
          <w:sz w:val="24"/>
          <w:szCs w:val="24"/>
          <w:lang w:eastAsia="ru-RU"/>
        </w:rPr>
        <w:t xml:space="preserve">Рабочей программой дисциплины </w:t>
      </w:r>
      <w:r w:rsidR="00B751C0" w:rsidRPr="00B751C0">
        <w:rPr>
          <w:sz w:val="24"/>
          <w:szCs w:val="24"/>
          <w:lang w:eastAsia="ru-RU"/>
        </w:rPr>
        <w:t>ПМ.05 «Освоение одной или нескольких профессий рабочих, должностей служащих»</w:t>
      </w:r>
      <w:r w:rsidRPr="00B751C0">
        <w:rPr>
          <w:sz w:val="24"/>
          <w:szCs w:val="24"/>
          <w:lang w:eastAsia="ru-RU"/>
        </w:rPr>
        <w:t xml:space="preserve"> предусмотрено формирование следующих компетенций:</w:t>
      </w:r>
    </w:p>
    <w:p w:rsidR="00B751C0" w:rsidRPr="00B751C0" w:rsidRDefault="00AA00EC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 xml:space="preserve">1) </w:t>
      </w:r>
      <w:r w:rsidR="00B751C0" w:rsidRPr="00B751C0">
        <w:rPr>
          <w:i/>
          <w:sz w:val="24"/>
          <w:szCs w:val="24"/>
          <w:lang w:eastAsia="ru-RU"/>
        </w:rPr>
        <w:t>ОК 01.</w:t>
      </w:r>
      <w:r w:rsidR="00B751C0" w:rsidRPr="00B751C0">
        <w:rPr>
          <w:i/>
          <w:sz w:val="24"/>
          <w:szCs w:val="24"/>
          <w:lang w:eastAsia="ru-RU"/>
        </w:rPr>
        <w:tab/>
        <w:t>Выбирать способы решения задач профессиональной деятельности применительно к различным контекстам;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 xml:space="preserve">ОК 02. </w:t>
      </w:r>
      <w:r w:rsidRPr="00B751C0">
        <w:rPr>
          <w:i/>
          <w:sz w:val="24"/>
          <w:szCs w:val="24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B751C0">
        <w:rPr>
          <w:i/>
          <w:sz w:val="24"/>
          <w:szCs w:val="24"/>
          <w:lang w:eastAsia="ru-RU"/>
        </w:rPr>
        <w:t>интерпретации информации</w:t>
      </w:r>
      <w:proofErr w:type="gramEnd"/>
      <w:r w:rsidRPr="00B751C0">
        <w:rPr>
          <w:i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ОК 03.</w:t>
      </w:r>
      <w:r w:rsidRPr="00B751C0">
        <w:rPr>
          <w:i/>
          <w:sz w:val="24"/>
          <w:szCs w:val="24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ОК 04</w:t>
      </w:r>
      <w:r w:rsidRPr="00B751C0">
        <w:rPr>
          <w:i/>
          <w:sz w:val="24"/>
          <w:szCs w:val="24"/>
          <w:lang w:eastAsia="ru-RU"/>
        </w:rPr>
        <w:tab/>
        <w:t>Эффективно взаимодействовать и работать в коллективе и команде;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ОК 05</w:t>
      </w:r>
      <w:r w:rsidRPr="00B751C0">
        <w:rPr>
          <w:i/>
          <w:sz w:val="24"/>
          <w:szCs w:val="24"/>
          <w:lang w:eastAsia="ru-RU"/>
        </w:rPr>
        <w:tab/>
        <w:t>Осуществлять устную и письменную коммуникацию на государственном языке Российской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ОК 06</w:t>
      </w:r>
      <w:r w:rsidRPr="00B751C0">
        <w:rPr>
          <w:i/>
          <w:sz w:val="24"/>
          <w:szCs w:val="24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AA00EC" w:rsidRPr="00AA00EC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ОК 09</w:t>
      </w:r>
      <w:r w:rsidRPr="00B751C0">
        <w:rPr>
          <w:i/>
          <w:sz w:val="24"/>
          <w:szCs w:val="24"/>
          <w:lang w:eastAsia="ru-RU"/>
        </w:rPr>
        <w:tab/>
        <w:t>Пользоваться профессиональной документацией на государственном и иностранном языках.</w:t>
      </w:r>
    </w:p>
    <w:p w:rsidR="00B751C0" w:rsidRPr="00B751C0" w:rsidRDefault="00AA00EC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AA00EC">
        <w:rPr>
          <w:i/>
          <w:sz w:val="24"/>
          <w:szCs w:val="24"/>
          <w:lang w:eastAsia="ru-RU"/>
        </w:rPr>
        <w:t xml:space="preserve">2) </w:t>
      </w:r>
      <w:r w:rsidR="00B751C0" w:rsidRPr="00B751C0">
        <w:rPr>
          <w:i/>
          <w:sz w:val="24"/>
          <w:szCs w:val="24"/>
          <w:lang w:eastAsia="ru-RU"/>
        </w:rPr>
        <w:t>ПК 1.1</w:t>
      </w:r>
      <w:r w:rsidR="00B751C0" w:rsidRPr="00B751C0">
        <w:rPr>
          <w:i/>
          <w:sz w:val="24"/>
          <w:szCs w:val="24"/>
          <w:lang w:eastAsia="ru-RU"/>
        </w:rPr>
        <w:tab/>
        <w:t>Обрабатывать первичные бухгалтерские документы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 xml:space="preserve">ПК 1.3 </w:t>
      </w:r>
      <w:r w:rsidRPr="00B751C0">
        <w:rPr>
          <w:i/>
          <w:sz w:val="24"/>
          <w:szCs w:val="24"/>
          <w:lang w:eastAsia="ru-RU"/>
        </w:rPr>
        <w:tab/>
        <w:t>Проводить учет денежных средств, оформлять денежные и кассовые документы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ПК 2.2</w:t>
      </w:r>
      <w:r w:rsidRPr="00B751C0">
        <w:rPr>
          <w:i/>
          <w:sz w:val="24"/>
          <w:szCs w:val="24"/>
          <w:lang w:eastAsia="ru-RU"/>
        </w:rPr>
        <w:tab/>
        <w:t>Выполнять поручения руководства в составе комиссии по инвентаризации активов в местах их хранения;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ПК 2.3</w:t>
      </w:r>
      <w:r w:rsidRPr="00B751C0">
        <w:rPr>
          <w:i/>
          <w:sz w:val="24"/>
          <w:szCs w:val="24"/>
          <w:lang w:eastAsia="ru-RU"/>
        </w:rPr>
        <w:tab/>
        <w:t>Проводить подготовку к инвентаризации и проверку действительного соответствия фактических данных инвентаризации данным учета;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ПК 2.4</w:t>
      </w:r>
      <w:r w:rsidRPr="00B751C0">
        <w:rPr>
          <w:i/>
          <w:sz w:val="24"/>
          <w:szCs w:val="24"/>
          <w:lang w:eastAsia="ru-RU"/>
        </w:rPr>
        <w:tab/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инвентаризации;</w:t>
      </w:r>
    </w:p>
    <w:p w:rsidR="00AA00EC" w:rsidRPr="00AA00EC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 xml:space="preserve">ПК 5.1 </w:t>
      </w:r>
      <w:r w:rsidRPr="00B751C0">
        <w:rPr>
          <w:i/>
          <w:sz w:val="24"/>
          <w:szCs w:val="24"/>
          <w:lang w:eastAsia="ru-RU"/>
        </w:rPr>
        <w:tab/>
        <w:t>Проводить кассовые операции в организации</w:t>
      </w:r>
    </w:p>
    <w:p w:rsidR="00B751C0" w:rsidRPr="00B751C0" w:rsidRDefault="00AA00EC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AA00EC">
        <w:rPr>
          <w:i/>
          <w:sz w:val="24"/>
          <w:szCs w:val="24"/>
          <w:lang w:eastAsia="ru-RU"/>
        </w:rPr>
        <w:t xml:space="preserve">3) </w:t>
      </w:r>
      <w:r w:rsidR="00B751C0" w:rsidRPr="00B751C0">
        <w:rPr>
          <w:i/>
          <w:sz w:val="24"/>
          <w:szCs w:val="24"/>
          <w:lang w:eastAsia="ru-RU"/>
        </w:rPr>
        <w:t>ЛР 1</w:t>
      </w:r>
      <w:r w:rsidR="00B751C0" w:rsidRPr="00B751C0">
        <w:rPr>
          <w:i/>
          <w:sz w:val="24"/>
          <w:szCs w:val="24"/>
          <w:lang w:eastAsia="ru-RU"/>
        </w:rPr>
        <w:tab/>
        <w:t>Осознающий себя гражданином и защитником великой страны.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ЛР 2</w:t>
      </w:r>
      <w:r w:rsidRPr="00B751C0">
        <w:rPr>
          <w:i/>
          <w:sz w:val="24"/>
          <w:szCs w:val="24"/>
          <w:lang w:eastAsia="ru-RU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в деятельности общественных организаций.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lastRenderedPageBreak/>
        <w:t>ЛР 3</w:t>
      </w:r>
      <w:r w:rsidRPr="00B751C0">
        <w:rPr>
          <w:i/>
          <w:sz w:val="24"/>
          <w:szCs w:val="24"/>
          <w:lang w:eastAsia="ru-RU"/>
        </w:rPr>
        <w:tab/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  и   девиантным   поведением.   Демонстрирующий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неприятие   и   предупреждающий   социально   опасное   поведение окружающих.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ЛР 13</w:t>
      </w:r>
      <w:r w:rsidRPr="00B751C0">
        <w:rPr>
          <w:i/>
          <w:sz w:val="24"/>
          <w:szCs w:val="24"/>
          <w:lang w:eastAsia="ru-RU"/>
        </w:rPr>
        <w:tab/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ЛР 14</w:t>
      </w:r>
      <w:r w:rsidRPr="00B751C0">
        <w:rPr>
          <w:i/>
          <w:sz w:val="24"/>
          <w:szCs w:val="24"/>
          <w:lang w:eastAsia="ru-RU"/>
        </w:rPr>
        <w:tab/>
        <w:t xml:space="preserve"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   мыслящий. </w:t>
      </w:r>
    </w:p>
    <w:p w:rsidR="00B751C0" w:rsidRPr="00B751C0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i/>
          <w:sz w:val="24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ЛР 15</w:t>
      </w:r>
      <w:r w:rsidRPr="00B751C0">
        <w:rPr>
          <w:i/>
          <w:sz w:val="24"/>
          <w:szCs w:val="24"/>
          <w:lang w:eastAsia="ru-RU"/>
        </w:rPr>
        <w:tab/>
        <w:t>Открытый к текущим и перспективным изменениям в мире труда и</w:t>
      </w:r>
    </w:p>
    <w:p w:rsidR="00AA00EC" w:rsidRPr="00AA00EC" w:rsidRDefault="00B751C0" w:rsidP="00B751C0">
      <w:pPr>
        <w:widowControl/>
        <w:adjustRightInd w:val="0"/>
        <w:spacing w:line="276" w:lineRule="auto"/>
        <w:ind w:right="524" w:firstLine="708"/>
        <w:jc w:val="both"/>
        <w:rPr>
          <w:b/>
          <w:sz w:val="28"/>
          <w:szCs w:val="24"/>
          <w:lang w:eastAsia="ru-RU"/>
        </w:rPr>
      </w:pPr>
      <w:r w:rsidRPr="00B751C0">
        <w:rPr>
          <w:i/>
          <w:sz w:val="24"/>
          <w:szCs w:val="24"/>
          <w:lang w:eastAsia="ru-RU"/>
        </w:rPr>
        <w:t>профессий.</w:t>
      </w:r>
    </w:p>
    <w:p w:rsidR="00AA00EC" w:rsidRPr="00B751C0" w:rsidRDefault="00AA00EC" w:rsidP="00AA00EC">
      <w:pPr>
        <w:widowControl/>
        <w:autoSpaceDE/>
        <w:autoSpaceDN/>
        <w:spacing w:after="27" w:line="276" w:lineRule="auto"/>
        <w:ind w:right="524" w:firstLine="709"/>
        <w:jc w:val="both"/>
        <w:rPr>
          <w:i/>
          <w:sz w:val="20"/>
          <w:szCs w:val="20"/>
          <w:lang w:eastAsia="ru-RU"/>
        </w:rPr>
      </w:pPr>
      <w:r w:rsidRPr="00AA00EC">
        <w:rPr>
          <w:sz w:val="24"/>
          <w:szCs w:val="24"/>
          <w:lang w:eastAsia="ru-RU"/>
        </w:rPr>
        <w:t xml:space="preserve">Формой промежуточной аттестации по учебной дисциплине </w:t>
      </w:r>
      <w:r w:rsidR="00B751C0" w:rsidRPr="00B751C0">
        <w:rPr>
          <w:sz w:val="24"/>
          <w:szCs w:val="24"/>
          <w:lang w:eastAsia="ru-RU"/>
        </w:rPr>
        <w:t xml:space="preserve">ПМ.05 «Освоение одной или нескольких профессий рабочих, должностей </w:t>
      </w:r>
      <w:proofErr w:type="gramStart"/>
      <w:r w:rsidR="00B751C0" w:rsidRPr="00B751C0">
        <w:rPr>
          <w:sz w:val="24"/>
          <w:szCs w:val="24"/>
          <w:lang w:eastAsia="ru-RU"/>
        </w:rPr>
        <w:t>служащих»</w:t>
      </w:r>
      <w:r w:rsidR="00B751C0" w:rsidRPr="00B751C0">
        <w:rPr>
          <w:sz w:val="24"/>
          <w:szCs w:val="24"/>
          <w:lang w:eastAsia="ru-RU"/>
        </w:rPr>
        <w:t xml:space="preserve">  </w:t>
      </w:r>
      <w:r w:rsidRPr="00B751C0">
        <w:rPr>
          <w:sz w:val="24"/>
          <w:szCs w:val="24"/>
          <w:lang w:eastAsia="ru-RU"/>
        </w:rPr>
        <w:t>является</w:t>
      </w:r>
      <w:proofErr w:type="gramEnd"/>
      <w:r w:rsidRPr="00B751C0">
        <w:rPr>
          <w:sz w:val="24"/>
          <w:szCs w:val="24"/>
          <w:lang w:eastAsia="ru-RU"/>
        </w:rPr>
        <w:t xml:space="preserve"> </w:t>
      </w:r>
      <w:r w:rsidR="00085C4E">
        <w:rPr>
          <w:sz w:val="24"/>
          <w:szCs w:val="24"/>
          <w:lang w:eastAsia="ru-RU"/>
        </w:rPr>
        <w:t>зачет</w:t>
      </w:r>
      <w:r w:rsidR="00B751C0" w:rsidRPr="00B751C0">
        <w:rPr>
          <w:sz w:val="24"/>
          <w:szCs w:val="24"/>
          <w:lang w:eastAsia="ru-RU"/>
        </w:rPr>
        <w:t>.</w:t>
      </w:r>
    </w:p>
    <w:p w:rsidR="00AA00EC" w:rsidRPr="00AA00EC" w:rsidRDefault="00AA00EC" w:rsidP="00AA00EC">
      <w:pPr>
        <w:widowControl/>
        <w:autoSpaceDE/>
        <w:autoSpaceDN/>
        <w:spacing w:after="27" w:line="383" w:lineRule="auto"/>
        <w:ind w:left="91" w:right="524" w:hanging="115"/>
        <w:jc w:val="both"/>
        <w:rPr>
          <w:i/>
          <w:sz w:val="20"/>
          <w:szCs w:val="20"/>
          <w:lang w:eastAsia="ru-RU"/>
        </w:rPr>
      </w:pPr>
    </w:p>
    <w:p w:rsidR="00AA00EC" w:rsidRPr="00AA00EC" w:rsidRDefault="00AA00EC" w:rsidP="00AA00EC">
      <w:pPr>
        <w:widowControl/>
        <w:numPr>
          <w:ilvl w:val="0"/>
          <w:numId w:val="26"/>
        </w:numPr>
        <w:autoSpaceDE/>
        <w:autoSpaceDN/>
        <w:spacing w:line="276" w:lineRule="auto"/>
        <w:ind w:right="524"/>
        <w:contextualSpacing/>
        <w:jc w:val="center"/>
        <w:rPr>
          <w:b/>
          <w:sz w:val="24"/>
          <w:lang w:val="x-none"/>
        </w:rPr>
      </w:pPr>
      <w:r w:rsidRPr="00AA00EC">
        <w:rPr>
          <w:b/>
          <w:sz w:val="24"/>
          <w:lang w:val="x-none"/>
        </w:rPr>
        <w:t xml:space="preserve">РЕЗУЛЬТАТЫ ОСВОЕНИЯ УЧЕБНОЙ ДИСЦИПЛИНЫ, </w:t>
      </w:r>
    </w:p>
    <w:p w:rsidR="00AA00EC" w:rsidRPr="00AA00EC" w:rsidRDefault="00AA00EC" w:rsidP="00AA00EC">
      <w:pPr>
        <w:widowControl/>
        <w:autoSpaceDE/>
        <w:autoSpaceDN/>
        <w:ind w:left="720" w:right="524"/>
        <w:contextualSpacing/>
        <w:jc w:val="center"/>
        <w:rPr>
          <w:i/>
          <w:sz w:val="20"/>
          <w:szCs w:val="20"/>
          <w:lang w:val="x-none"/>
        </w:rPr>
      </w:pPr>
      <w:r w:rsidRPr="00AA00EC">
        <w:rPr>
          <w:b/>
          <w:sz w:val="24"/>
          <w:lang w:val="x-none"/>
        </w:rPr>
        <w:t>ПОДЛЕЖАЩИЕ ПРОВЕРКЕ</w:t>
      </w:r>
    </w:p>
    <w:p w:rsidR="00AA00EC" w:rsidRPr="00AA00EC" w:rsidRDefault="00AA00EC" w:rsidP="00AA00EC">
      <w:pPr>
        <w:widowControl/>
        <w:autoSpaceDE/>
        <w:autoSpaceDN/>
        <w:spacing w:after="23"/>
        <w:ind w:left="91" w:right="524" w:firstLine="566"/>
        <w:jc w:val="both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spacing w:after="23"/>
        <w:ind w:left="91" w:right="524" w:firstLine="566"/>
        <w:jc w:val="both"/>
        <w:rPr>
          <w:sz w:val="24"/>
          <w:szCs w:val="24"/>
          <w:lang w:eastAsia="ru-RU"/>
        </w:rPr>
      </w:pPr>
      <w:r w:rsidRPr="00AA00EC">
        <w:rPr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AA00EC" w:rsidRPr="00AA00EC" w:rsidRDefault="00AA00EC" w:rsidP="00AA00EC">
      <w:pPr>
        <w:widowControl/>
        <w:autoSpaceDE/>
        <w:autoSpaceDN/>
        <w:ind w:left="10" w:right="524" w:hanging="10"/>
        <w:jc w:val="right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left="10" w:right="524" w:hanging="10"/>
        <w:jc w:val="right"/>
        <w:rPr>
          <w:sz w:val="24"/>
          <w:szCs w:val="24"/>
          <w:lang w:eastAsia="ru-RU"/>
        </w:rPr>
      </w:pPr>
      <w:r w:rsidRPr="00AA00EC">
        <w:rPr>
          <w:sz w:val="24"/>
          <w:szCs w:val="24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87"/>
        <w:gridCol w:w="3745"/>
      </w:tblGrid>
      <w:tr w:rsidR="00AA00EC" w:rsidRPr="00AA00EC" w:rsidTr="00B751C0">
        <w:trPr>
          <w:trHeight w:val="552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left="320" w:right="524" w:hanging="94"/>
              <w:jc w:val="center"/>
              <w:rPr>
                <w:b/>
                <w:sz w:val="24"/>
                <w:lang w:eastAsia="ru-RU"/>
              </w:rPr>
            </w:pPr>
            <w:r w:rsidRPr="00AA00EC">
              <w:rPr>
                <w:b/>
                <w:sz w:val="24"/>
                <w:lang w:eastAsia="ru-RU"/>
              </w:rPr>
              <w:t xml:space="preserve">Результаты обучения: знания, умения, </w:t>
            </w:r>
          </w:p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left="320" w:right="524" w:hanging="94"/>
              <w:jc w:val="center"/>
              <w:rPr>
                <w:sz w:val="24"/>
                <w:lang w:eastAsia="ru-RU"/>
              </w:rPr>
            </w:pPr>
            <w:r w:rsidRPr="00AA00EC">
              <w:rPr>
                <w:b/>
                <w:sz w:val="24"/>
                <w:lang w:eastAsia="ru-RU"/>
              </w:rPr>
              <w:t>практический опыт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val="en-US" w:eastAsia="ru-RU"/>
              </w:rPr>
            </w:pPr>
            <w:r w:rsidRPr="00AA00EC">
              <w:rPr>
                <w:b/>
                <w:sz w:val="24"/>
                <w:lang w:eastAsia="ru-RU"/>
              </w:rPr>
              <w:t>Формируемые виды деятельности/компетенции</w:t>
            </w:r>
          </w:p>
        </w:tc>
      </w:tr>
      <w:tr w:rsidR="00AA00EC" w:rsidRPr="00AA00EC" w:rsidTr="00B751C0">
        <w:trPr>
          <w:trHeight w:val="240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AA00EC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AA00EC">
              <w:rPr>
                <w:b/>
                <w:sz w:val="24"/>
                <w:lang w:eastAsia="ru-RU"/>
              </w:rPr>
              <w:t xml:space="preserve">ОК </w:t>
            </w:r>
            <w:r w:rsidR="00B751C0">
              <w:rPr>
                <w:b/>
                <w:sz w:val="24"/>
                <w:lang w:eastAsia="ru-RU"/>
              </w:rPr>
              <w:t>01</w:t>
            </w:r>
          </w:p>
          <w:p w:rsidR="00B751C0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02</w:t>
            </w:r>
          </w:p>
          <w:p w:rsidR="00B751C0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03</w:t>
            </w:r>
          </w:p>
          <w:p w:rsidR="00B751C0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04</w:t>
            </w:r>
          </w:p>
          <w:p w:rsidR="00B751C0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05</w:t>
            </w:r>
          </w:p>
          <w:p w:rsidR="00B751C0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06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>ОК 09</w:t>
            </w:r>
          </w:p>
        </w:tc>
      </w:tr>
      <w:tr w:rsidR="00B751C0" w:rsidRPr="00AA00EC" w:rsidTr="00B751C0">
        <w:trPr>
          <w:trHeight w:val="986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основные источники информации и ресурсы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для решения задач и проблем в профессиональном и/или социальном контексте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структуру плана для решения задач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</w:t>
            </w:r>
            <w:r w:rsidRPr="00B751C0">
              <w:rPr>
                <w:sz w:val="24"/>
                <w:szCs w:val="24"/>
                <w:lang w:eastAsia="ru-RU"/>
              </w:rPr>
              <w:lastRenderedPageBreak/>
              <w:t>информатизации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 том числе с использованием цифровых средств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содержание актуальной нормативно-правовой документации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современная научная и профессиональная терминология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основы предпринимательской деятельности основы финансовой грамотности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правила разработки бизнес-планов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порядок выстраивания презентации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кредитные банковские продукты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основы проектной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правила оформления документов и построения устных сообщений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значимость профессиональной деятельности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по специальности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стандарты антикоррупционного поведения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и последствия его нарушения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особенности произношения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AA00EC" w:rsidRDefault="00B751C0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  <w:tr w:rsidR="00AA00EC" w:rsidRPr="00AA00EC" w:rsidTr="00B751C0">
        <w:trPr>
          <w:trHeight w:val="240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b/>
                <w:sz w:val="24"/>
                <w:szCs w:val="24"/>
                <w:lang w:eastAsia="ru-RU"/>
              </w:rPr>
            </w:pPr>
            <w:r w:rsidRPr="00AA00EC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  <w:tr w:rsidR="00B751C0" w:rsidRPr="00AA00EC" w:rsidTr="002D7675">
        <w:trPr>
          <w:trHeight w:val="986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распознавать задачу и/или проблему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 профессиональном и/или социальном контексте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lastRenderedPageBreak/>
              <w:t>составлять план действия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необходимые ресурсы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 профессиональной и смежных сферах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реализовывать составленный план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задачи для поиска информации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выделять наиболее значимое в перечне информации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использовать современное программное обеспечение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использовать различные цифровые средства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для решения профессиональных задач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выявлять достоинства и недостатки коммерческой идеи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рассчитывать размеры выплат по процентным ставкам кредитования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презентовать бизнес-идею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определять источники финансирования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на государственном языке, проявлять толерантность </w:t>
            </w:r>
            <w:r w:rsidRPr="00B751C0">
              <w:rPr>
                <w:sz w:val="24"/>
                <w:szCs w:val="24"/>
                <w:lang w:eastAsia="ru-RU"/>
              </w:rPr>
              <w:lastRenderedPageBreak/>
              <w:t>в рабочем коллективе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описывать значимость своей специальности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участвовать в диалогах на знакомые общие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и профессиональные темы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AA00EC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sz w:val="24"/>
                <w:lang w:eastAsia="ru-RU"/>
              </w:rPr>
            </w:pPr>
          </w:p>
        </w:tc>
      </w:tr>
      <w:tr w:rsidR="00AA00EC" w:rsidRPr="00AA00EC" w:rsidTr="00B751C0">
        <w:trPr>
          <w:trHeight w:val="240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AA00EC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bookmarkStart w:id="3" w:name="_Hlk176735131"/>
            <w:r w:rsidRPr="00B751C0">
              <w:rPr>
                <w:b/>
                <w:sz w:val="24"/>
                <w:lang w:eastAsia="ru-RU"/>
              </w:rPr>
              <w:t>ПК 1.1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B751C0">
              <w:rPr>
                <w:b/>
                <w:sz w:val="24"/>
                <w:lang w:eastAsia="ru-RU"/>
              </w:rPr>
              <w:t xml:space="preserve">ПК 1.3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B751C0">
              <w:rPr>
                <w:b/>
                <w:sz w:val="24"/>
                <w:lang w:eastAsia="ru-RU"/>
              </w:rPr>
              <w:t>ПК 2.2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B751C0">
              <w:rPr>
                <w:b/>
                <w:sz w:val="24"/>
                <w:lang w:eastAsia="ru-RU"/>
              </w:rPr>
              <w:t>ПК 2.3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B751C0">
              <w:rPr>
                <w:b/>
                <w:sz w:val="24"/>
                <w:lang w:eastAsia="ru-RU"/>
              </w:rPr>
              <w:t>ПК 2.4</w:t>
            </w:r>
          </w:p>
          <w:p w:rsidR="00AA00EC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b/>
                <w:sz w:val="24"/>
                <w:lang w:eastAsia="ru-RU"/>
              </w:rPr>
            </w:pPr>
            <w:r w:rsidRPr="00B751C0">
              <w:rPr>
                <w:b/>
                <w:sz w:val="24"/>
                <w:lang w:eastAsia="ru-RU"/>
              </w:rPr>
              <w:t>ПК 5.1</w:t>
            </w:r>
            <w:bookmarkEnd w:id="3"/>
          </w:p>
        </w:tc>
      </w:tr>
      <w:tr w:rsidR="00B751C0" w:rsidRPr="00AA00EC" w:rsidTr="001F2C5F">
        <w:trPr>
          <w:trHeight w:val="986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нормативно-правовые акты, положения и инструкции по ведению кассовых операций;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оформление форм кассовых и банковских документов;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оформление операций с денежными средствами, ценными бумагами, бланками строгой отчетности;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обязательные реквизиты в первичных документах по кассе;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формальную проверку документов, проверку по существу, арифметическую проверку;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группировку первичных бухгалтерских документов по ряду признаков;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таксировку и котировку первичных бухгалтерских документов;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правила ведения кассовой книги;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организацию расчетов с подотчетными лицами, с персоналом по оплате труда;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порядок работы по безналичным расчетам;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организацию работы с ККТ;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правила проведения инвентаризации кассы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AA00EC" w:rsidRDefault="00B751C0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  <w:tr w:rsidR="00AA00EC" w:rsidRPr="00AA00EC" w:rsidTr="00B751C0">
        <w:trPr>
          <w:trHeight w:val="240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b/>
                <w:sz w:val="24"/>
                <w:szCs w:val="24"/>
                <w:lang w:eastAsia="ru-RU"/>
              </w:rPr>
            </w:pPr>
            <w:r w:rsidRPr="00AA00EC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  <w:tr w:rsidR="00B751C0" w:rsidRPr="00AA00EC" w:rsidTr="00283765">
        <w:trPr>
          <w:trHeight w:val="986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принимать и оформлять первичные документы по кассовым операциям;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проверять наличие обязательных реквизитов в первичных документах по кассе;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составлять кассовую отчетность;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вести кассовую книгу;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проводить формальную проверку документов, </w:t>
            </w:r>
            <w:r w:rsidRPr="00B751C0">
              <w:rPr>
                <w:sz w:val="24"/>
                <w:szCs w:val="24"/>
                <w:lang w:eastAsia="ru-RU"/>
              </w:rPr>
              <w:lastRenderedPageBreak/>
              <w:t>проверку по существу, арифметическую проверку;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проводить группировку первичных бухгалтерских документов по ряду признаков;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осуществлять расчеты с подотчетными лицами, с персоналом по оплате труда;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работать с безналичными формами расчетов;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работать с контрольно-кассовой техникой;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принимать участие в проведении инвентаризации кассы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51C0" w:rsidRPr="00AA00EC" w:rsidRDefault="00B751C0" w:rsidP="00AA00EC">
            <w:pPr>
              <w:widowControl/>
              <w:autoSpaceDE/>
              <w:autoSpaceDN/>
              <w:spacing w:line="276" w:lineRule="auto"/>
              <w:ind w:right="524"/>
              <w:jc w:val="center"/>
              <w:rPr>
                <w:sz w:val="24"/>
                <w:lang w:eastAsia="ru-RU"/>
              </w:rPr>
            </w:pPr>
          </w:p>
        </w:tc>
      </w:tr>
      <w:tr w:rsidR="00AA00EC" w:rsidRPr="00AA00EC" w:rsidTr="00B751C0">
        <w:trPr>
          <w:trHeight w:val="295"/>
        </w:trPr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b/>
                <w:sz w:val="24"/>
                <w:szCs w:val="24"/>
                <w:lang w:eastAsia="ru-RU"/>
              </w:rPr>
            </w:pPr>
            <w:r w:rsidRPr="00AA00EC">
              <w:rPr>
                <w:b/>
                <w:sz w:val="24"/>
                <w:szCs w:val="24"/>
                <w:lang w:eastAsia="ru-RU"/>
              </w:rPr>
              <w:t>Иметь практический опыт в:</w:t>
            </w:r>
          </w:p>
        </w:tc>
        <w:tc>
          <w:tcPr>
            <w:tcW w:w="37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00EC" w:rsidRPr="00AA00EC" w:rsidRDefault="00AA00EC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  <w:tr w:rsidR="00B751C0" w:rsidRPr="00AA00EC" w:rsidTr="00B751C0">
        <w:trPr>
          <w:trHeight w:val="986"/>
        </w:trPr>
        <w:tc>
          <w:tcPr>
            <w:tcW w:w="6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 xml:space="preserve">ПО 1 в осуществлении кассовых операций 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 2 в документировании хозяйственных операций и ведении бухгалтерского учета активов организации.</w:t>
            </w:r>
          </w:p>
          <w:p w:rsidR="00B751C0" w:rsidRPr="00B751C0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 3 в выполнении контрольных процедур и их документировании;</w:t>
            </w:r>
          </w:p>
          <w:p w:rsidR="00B751C0" w:rsidRPr="00AA00EC" w:rsidRDefault="00B751C0" w:rsidP="00B751C0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szCs w:val="24"/>
                <w:lang w:eastAsia="ru-RU"/>
              </w:rPr>
            </w:pPr>
            <w:r w:rsidRPr="00B751C0">
              <w:rPr>
                <w:sz w:val="24"/>
                <w:szCs w:val="24"/>
                <w:lang w:eastAsia="ru-RU"/>
              </w:rPr>
              <w:t>ПО 4 в подготовке оформления завершающих материалов по результатам внутреннего контроля.</w:t>
            </w:r>
          </w:p>
        </w:tc>
        <w:tc>
          <w:tcPr>
            <w:tcW w:w="37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51C0" w:rsidRPr="00AA00EC" w:rsidRDefault="00B751C0" w:rsidP="00AA00EC">
            <w:pPr>
              <w:widowControl/>
              <w:autoSpaceDE/>
              <w:autoSpaceDN/>
              <w:spacing w:line="276" w:lineRule="auto"/>
              <w:ind w:right="524"/>
              <w:rPr>
                <w:sz w:val="24"/>
                <w:lang w:eastAsia="ru-RU"/>
              </w:rPr>
            </w:pPr>
          </w:p>
        </w:tc>
      </w:tr>
    </w:tbl>
    <w:p w:rsidR="00AA00EC" w:rsidRDefault="00AA00EC" w:rsidP="00AA00EC">
      <w:pPr>
        <w:widowControl/>
        <w:autoSpaceDE/>
        <w:autoSpaceDN/>
        <w:spacing w:after="32" w:line="268" w:lineRule="auto"/>
        <w:ind w:left="682" w:right="524" w:hanging="10"/>
        <w:jc w:val="center"/>
        <w:rPr>
          <w:b/>
          <w:sz w:val="24"/>
          <w:szCs w:val="24"/>
          <w:lang w:eastAsia="ru-RU"/>
        </w:rPr>
      </w:pPr>
    </w:p>
    <w:p w:rsidR="00B751C0" w:rsidRPr="00AA00EC" w:rsidRDefault="00B751C0" w:rsidP="00AA00EC">
      <w:pPr>
        <w:widowControl/>
        <w:autoSpaceDE/>
        <w:autoSpaceDN/>
        <w:spacing w:after="32" w:line="268" w:lineRule="auto"/>
        <w:ind w:left="682" w:right="524" w:hanging="10"/>
        <w:jc w:val="center"/>
        <w:rPr>
          <w:b/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spacing w:after="32" w:line="268" w:lineRule="auto"/>
        <w:ind w:left="682" w:right="524" w:hanging="10"/>
        <w:jc w:val="center"/>
        <w:rPr>
          <w:b/>
          <w:sz w:val="24"/>
          <w:szCs w:val="24"/>
          <w:lang w:eastAsia="ru-RU"/>
        </w:rPr>
      </w:pPr>
      <w:r w:rsidRPr="00AA00EC">
        <w:rPr>
          <w:b/>
          <w:sz w:val="24"/>
          <w:szCs w:val="24"/>
          <w:lang w:eastAsia="ru-RU"/>
        </w:rPr>
        <w:t>3. КОНТРОЛЬ И ОЦЕНКА ОСВОЕНИЯ УЧЕБНОЙ ДИСЦИПЛИНЫ ПО РАЗДЕЛАМ (ТЕМАМ)</w:t>
      </w:r>
    </w:p>
    <w:p w:rsidR="00AA00EC" w:rsidRPr="00AA00EC" w:rsidRDefault="00AA00EC" w:rsidP="00AA00EC">
      <w:pPr>
        <w:widowControl/>
        <w:autoSpaceDE/>
        <w:autoSpaceDN/>
        <w:spacing w:line="271" w:lineRule="auto"/>
        <w:ind w:right="524"/>
        <w:jc w:val="both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8"/>
        <w:jc w:val="both"/>
        <w:rPr>
          <w:sz w:val="24"/>
          <w:szCs w:val="24"/>
          <w:lang w:eastAsia="ru-RU"/>
        </w:rPr>
      </w:pPr>
      <w:r w:rsidRPr="00AA00EC">
        <w:rPr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AA00EC" w:rsidRPr="00AA00EC" w:rsidRDefault="00AA00EC" w:rsidP="00AA00EC">
      <w:pPr>
        <w:widowControl/>
        <w:autoSpaceDE/>
        <w:autoSpaceDN/>
        <w:ind w:left="257" w:right="524" w:hanging="10"/>
        <w:jc w:val="right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left="257" w:right="524" w:hanging="10"/>
        <w:jc w:val="right"/>
        <w:rPr>
          <w:b/>
          <w:sz w:val="24"/>
          <w:szCs w:val="24"/>
          <w:lang w:eastAsia="ru-RU"/>
        </w:rPr>
      </w:pPr>
      <w:r w:rsidRPr="00AA00EC">
        <w:rPr>
          <w:sz w:val="24"/>
          <w:szCs w:val="24"/>
          <w:lang w:eastAsia="ru-RU"/>
        </w:rPr>
        <w:t>Таблица 2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559"/>
        <w:gridCol w:w="850"/>
        <w:gridCol w:w="1572"/>
      </w:tblGrid>
      <w:tr w:rsidR="00B751C0" w:rsidRPr="00B751C0" w:rsidTr="00B751C0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</w:rPr>
            </w:pPr>
            <w:r w:rsidRPr="00B751C0">
              <w:rPr>
                <w:rFonts w:eastAsia="Calibri"/>
                <w:b/>
              </w:rPr>
              <w:t>Элемент учебной дисциплины</w:t>
            </w:r>
          </w:p>
        </w:tc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 xml:space="preserve">Формы и методы контроля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/>
                <w:lang w:eastAsia="ru-RU"/>
              </w:rPr>
            </w:pPr>
          </w:p>
        </w:tc>
      </w:tr>
      <w:tr w:rsidR="00B751C0" w:rsidRPr="00B751C0" w:rsidTr="00B751C0">
        <w:trPr>
          <w:trHeight w:val="63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C0" w:rsidRPr="00B751C0" w:rsidRDefault="00B751C0" w:rsidP="00B751C0">
            <w:pPr>
              <w:widowControl/>
              <w:autoSpaceDE/>
              <w:autoSpaceDN/>
              <w:rPr>
                <w:rFonts w:eastAsia="Calibri"/>
                <w:b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>Промежуточная аттестация</w:t>
            </w:r>
          </w:p>
        </w:tc>
      </w:tr>
      <w:tr w:rsidR="00B751C0" w:rsidRPr="00B751C0" w:rsidTr="00B751C0">
        <w:trPr>
          <w:trHeight w:val="63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C0" w:rsidRPr="00B751C0" w:rsidRDefault="00B751C0" w:rsidP="00B751C0">
            <w:pPr>
              <w:widowControl/>
              <w:autoSpaceDE/>
              <w:autoSpaceDN/>
              <w:rPr>
                <w:rFonts w:eastAsia="Calibri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-106" w:right="-111"/>
              <w:jc w:val="center"/>
              <w:rPr>
                <w:b/>
                <w:lang w:eastAsia="ru-RU"/>
              </w:rPr>
            </w:pPr>
            <w:proofErr w:type="gramStart"/>
            <w:r w:rsidRPr="00B751C0">
              <w:rPr>
                <w:b/>
                <w:lang w:eastAsia="ru-RU"/>
              </w:rPr>
              <w:t>Проверяемые  результаты</w:t>
            </w:r>
            <w:proofErr w:type="gramEnd"/>
            <w:r w:rsidRPr="00B751C0">
              <w:rPr>
                <w:b/>
                <w:lang w:eastAsia="ru-RU"/>
              </w:rPr>
              <w:t xml:space="preserve">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>Форма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-29" w:right="-134"/>
              <w:jc w:val="center"/>
              <w:rPr>
                <w:b/>
                <w:lang w:eastAsia="ru-RU"/>
              </w:rPr>
            </w:pPr>
            <w:proofErr w:type="gramStart"/>
            <w:r w:rsidRPr="00B751C0">
              <w:rPr>
                <w:b/>
                <w:lang w:eastAsia="ru-RU"/>
              </w:rPr>
              <w:t>Проверяемые  результаты</w:t>
            </w:r>
            <w:proofErr w:type="gramEnd"/>
            <w:r w:rsidRPr="00B751C0">
              <w:rPr>
                <w:b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B751C0">
              <w:rPr>
                <w:b/>
                <w:lang w:eastAsia="ru-RU"/>
              </w:rPr>
              <w:t>Форма контроля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-25" w:right="-108"/>
              <w:jc w:val="center"/>
              <w:rPr>
                <w:b/>
                <w:lang w:eastAsia="ru-RU"/>
              </w:rPr>
            </w:pPr>
            <w:proofErr w:type="gramStart"/>
            <w:r w:rsidRPr="00B751C0">
              <w:rPr>
                <w:b/>
                <w:lang w:eastAsia="ru-RU"/>
              </w:rPr>
              <w:t>Проверяемые  результаты</w:t>
            </w:r>
            <w:proofErr w:type="gramEnd"/>
            <w:r w:rsidRPr="00B751C0">
              <w:rPr>
                <w:b/>
                <w:lang w:eastAsia="ru-RU"/>
              </w:rPr>
              <w:t xml:space="preserve"> обучения</w:t>
            </w:r>
          </w:p>
        </w:tc>
      </w:tr>
      <w:tr w:rsidR="00B751C0" w:rsidRPr="00B751C0" w:rsidTr="00B751C0">
        <w:trPr>
          <w:trHeight w:val="37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lang w:eastAsia="ru-RU"/>
              </w:rPr>
            </w:pPr>
            <w:r w:rsidRPr="00B751C0">
              <w:rPr>
                <w:lang w:eastAsia="ru-RU"/>
              </w:rPr>
              <w:t xml:space="preserve">МДК 05.01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highlight w:val="yellow"/>
                <w:lang w:eastAsia="ru-RU"/>
              </w:rPr>
            </w:pPr>
            <w:r w:rsidRPr="00B751C0">
              <w:rPr>
                <w:lang w:eastAsia="ru-RU"/>
              </w:rPr>
              <w:t>Выполнение работ по профессии "Кассир"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highlight w:val="yellow"/>
                <w:lang w:eastAsia="ru-RU"/>
              </w:rPr>
            </w:pPr>
            <w:r w:rsidRPr="00B751C0">
              <w:rPr>
                <w:i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highlight w:val="yellow"/>
                <w:lang w:eastAsia="ru-RU"/>
              </w:rPr>
            </w:pPr>
            <w:r w:rsidRPr="00B751C0">
              <w:rPr>
                <w:iCs/>
                <w:lang w:eastAsia="ru-RU"/>
              </w:rPr>
              <w:t>Оценка результатов устного опроса, проверки подготовки рефератов, аудиторной работы, докладов, самостоятельных работ №1-22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>ОК 01-ОК06, 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 xml:space="preserve">ПК 1.1, ПК 1.3, ПК 2.2, ПК 2.3, ПК 2.4, ПК 5.1 </w:t>
            </w: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>ЛР 1- ЛР 3, Л 13-Л 15</w:t>
            </w: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  <w:r w:rsidRPr="00B751C0">
              <w:rPr>
                <w:lang w:eastAsia="ru-RU"/>
              </w:rPr>
              <w:t>О1</w:t>
            </w: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autoSpaceDE/>
              <w:autoSpaceDN/>
              <w:jc w:val="center"/>
              <w:rPr>
                <w:highlight w:val="yellow"/>
                <w:lang w:eastAsia="ru-RU"/>
              </w:rPr>
            </w:pPr>
          </w:p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iCs/>
                <w:color w:val="FF0000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highlight w:val="yellow"/>
                <w:lang w:eastAsia="ru-RU"/>
              </w:rPr>
            </w:pPr>
            <w:r w:rsidRPr="00B751C0">
              <w:rPr>
                <w:iCs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>ОК 01-ОК06, ОК 09</w:t>
            </w:r>
          </w:p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 xml:space="preserve">ПК 1.1, ПК 1.3, ПК 2.2, ПК 2.3, ПК 2.4, ПК 5.1 </w:t>
            </w:r>
          </w:p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lang w:eastAsia="ru-RU"/>
              </w:rPr>
            </w:pPr>
            <w:r w:rsidRPr="00B751C0">
              <w:rPr>
                <w:lang w:eastAsia="ru-RU"/>
              </w:rPr>
              <w:t>ЛР 1- ЛР 3, Л 13-Л 15</w:t>
            </w:r>
          </w:p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i/>
                <w:iCs/>
                <w:lang w:eastAsia="ru-RU"/>
              </w:rPr>
            </w:pPr>
            <w:r w:rsidRPr="00B751C0">
              <w:rPr>
                <w:lang w:eastAsia="ru-RU"/>
              </w:rPr>
              <w:t xml:space="preserve"> О1</w:t>
            </w:r>
          </w:p>
          <w:p w:rsidR="00B751C0" w:rsidRPr="00B751C0" w:rsidRDefault="00B751C0" w:rsidP="00B751C0">
            <w:pPr>
              <w:widowControl/>
              <w:suppressAutoHyphens/>
              <w:autoSpaceDE/>
              <w:autoSpaceDN/>
              <w:jc w:val="center"/>
              <w:rPr>
                <w:i/>
                <w:iCs/>
                <w:highlight w:val="yellow"/>
                <w:lang w:eastAsia="ru-RU"/>
              </w:rPr>
            </w:pPr>
          </w:p>
        </w:tc>
      </w:tr>
      <w:tr w:rsidR="00B751C0" w:rsidRPr="00B751C0" w:rsidTr="00B751C0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rPr>
                <w:rFonts w:eastAsia="Calibri"/>
              </w:rPr>
            </w:pPr>
            <w:r w:rsidRPr="00B751C0">
              <w:rPr>
                <w:rFonts w:eastAsia="Calibri"/>
              </w:rPr>
              <w:t>Тема 1. Правила организации наличного денежного обращения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 xml:space="preserve">Устный опрос,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 xml:space="preserve">Доклад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Практическая работа №1-7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Самостоятельная работа: подготовка реферата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  <w:bookmarkStart w:id="4" w:name="_Hlk139275973"/>
            <w:r w:rsidRPr="00B751C0">
              <w:rPr>
                <w:i/>
                <w:sz w:val="20"/>
                <w:szCs w:val="20"/>
                <w:lang w:eastAsia="ru-RU"/>
              </w:rPr>
              <w:t>ОК 01-ОК 06,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  <w:r w:rsidRPr="00B751C0">
              <w:rPr>
                <w:i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  <w:r w:rsidRPr="00B751C0">
              <w:rPr>
                <w:i/>
                <w:sz w:val="20"/>
                <w:szCs w:val="20"/>
                <w:lang w:eastAsia="ru-RU"/>
              </w:rPr>
              <w:t>ПК 1.1, ПК 1.3, ПК 5.1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  <w:r w:rsidRPr="00B751C0">
              <w:rPr>
                <w:i/>
                <w:sz w:val="20"/>
                <w:szCs w:val="20"/>
                <w:lang w:eastAsia="ru-RU"/>
              </w:rPr>
              <w:t>ЛР 14</w:t>
            </w:r>
          </w:p>
          <w:bookmarkEnd w:id="4"/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751C0" w:rsidRPr="00B751C0" w:rsidTr="00B751C0">
        <w:trPr>
          <w:trHeight w:val="9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751C0">
              <w:rPr>
                <w:sz w:val="20"/>
                <w:szCs w:val="20"/>
                <w:lang w:eastAsia="ru-RU"/>
              </w:rPr>
              <w:t>Тема 2. Организация безналичного денежного обращения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Аудиторная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Практическая работа № 8-9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  <w:r w:rsidRPr="00B751C0">
              <w:rPr>
                <w:iCs/>
                <w:sz w:val="20"/>
                <w:szCs w:val="20"/>
                <w:lang w:eastAsia="ru-RU"/>
              </w:rPr>
              <w:t>ОК 01, ОК 04,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  <w:r w:rsidRPr="00B751C0">
              <w:rPr>
                <w:iCs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  <w:r w:rsidRPr="00B751C0">
              <w:rPr>
                <w:iCs/>
                <w:sz w:val="20"/>
                <w:szCs w:val="20"/>
                <w:lang w:eastAsia="ru-RU"/>
              </w:rPr>
              <w:t>ПК 5.1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  <w:r w:rsidRPr="00B751C0">
              <w:rPr>
                <w:iCs/>
                <w:sz w:val="20"/>
                <w:szCs w:val="20"/>
                <w:lang w:eastAsia="ru-RU"/>
              </w:rPr>
              <w:t>ЛР 14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751C0" w:rsidRPr="00B751C0" w:rsidTr="00B751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B751C0">
              <w:rPr>
                <w:rFonts w:eastAsia="Calibri"/>
                <w:bCs/>
                <w:sz w:val="20"/>
                <w:szCs w:val="20"/>
              </w:rPr>
              <w:t>Тема 3. Организация кассовой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Практическая Работа №10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01-ОК 05,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ПК 1.1, ПК 1.3, ПК 5.1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ЛР 14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751C0" w:rsidRPr="00B751C0" w:rsidTr="00B751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B751C0">
              <w:rPr>
                <w:sz w:val="20"/>
                <w:szCs w:val="20"/>
                <w:lang w:eastAsia="ru-RU"/>
              </w:rPr>
              <w:t xml:space="preserve">Тема 4. </w:t>
            </w:r>
          </w:p>
          <w:p w:rsidR="00B751C0" w:rsidRPr="00B751C0" w:rsidRDefault="00B751C0" w:rsidP="00B751C0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B751C0">
              <w:rPr>
                <w:sz w:val="20"/>
                <w:szCs w:val="20"/>
                <w:lang w:eastAsia="ru-RU"/>
              </w:rPr>
              <w:t>Порядок совершения операций с наличными деньгами и безналичными расчетами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Практическработа</w:t>
            </w:r>
            <w:proofErr w:type="spellEnd"/>
            <w:r w:rsidRPr="00B751C0">
              <w:rPr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751C0">
              <w:rPr>
                <w:i/>
                <w:iCs/>
                <w:sz w:val="20"/>
                <w:szCs w:val="20"/>
                <w:lang w:eastAsia="ru-RU"/>
              </w:rPr>
              <w:t>№  11</w:t>
            </w:r>
            <w:proofErr w:type="gramEnd"/>
            <w:r w:rsidRPr="00B751C0">
              <w:rPr>
                <w:i/>
                <w:iCs/>
                <w:sz w:val="20"/>
                <w:szCs w:val="20"/>
                <w:lang w:eastAsia="ru-RU"/>
              </w:rPr>
              <w:t>-14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Аудиторная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01 - ОК 06,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ПК 1.1, ПК 1.3, ПК 5.1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ЛР 14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751C0" w:rsidRPr="00B751C0" w:rsidTr="00B751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rPr>
                <w:rFonts w:eastAsia="Calibri"/>
                <w:bCs/>
              </w:rPr>
            </w:pPr>
            <w:r w:rsidRPr="00B751C0">
              <w:rPr>
                <w:rFonts w:eastAsia="Calibri"/>
                <w:bCs/>
                <w:sz w:val="20"/>
                <w:szCs w:val="20"/>
              </w:rPr>
              <w:t>Тема 5. Организация работы с неплатежными, сомнительными и имеющие признаки подделки денежной</w:t>
            </w:r>
            <w:r w:rsidRPr="00B751C0">
              <w:rPr>
                <w:rFonts w:eastAsia="Calibri"/>
                <w:bCs/>
              </w:rPr>
              <w:t xml:space="preserve"> наличностью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Практическая. работа №15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lastRenderedPageBreak/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lastRenderedPageBreak/>
              <w:t>ОК 02, ОК 03,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 xml:space="preserve">ЛР 1, ЛР 3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751C0" w:rsidRPr="00B751C0" w:rsidTr="00B751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rPr>
                <w:rFonts w:eastAsia="Calibri"/>
                <w:sz w:val="20"/>
                <w:szCs w:val="20"/>
              </w:rPr>
            </w:pPr>
            <w:bookmarkStart w:id="5" w:name="_Hlk139281908"/>
            <w:r w:rsidRPr="00B751C0">
              <w:rPr>
                <w:rFonts w:eastAsia="Calibri"/>
                <w:sz w:val="20"/>
                <w:szCs w:val="20"/>
              </w:rPr>
              <w:t>Тема 6. Организация работы на контрольно-кассовых машинах (ККМ)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 xml:space="preserve">Практическая. работа № 16-20 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ПК 1.3, ПК 5.1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ЛР 2, ЛР 13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bookmarkEnd w:id="5"/>
      <w:tr w:rsidR="00B751C0" w:rsidRPr="00B751C0" w:rsidTr="00B751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contextualSpacing/>
              <w:rPr>
                <w:rFonts w:eastAsia="Calibri"/>
                <w:sz w:val="20"/>
                <w:szCs w:val="20"/>
              </w:rPr>
            </w:pPr>
            <w:r w:rsidRPr="00B751C0">
              <w:rPr>
                <w:rFonts w:eastAsia="Calibri"/>
                <w:sz w:val="20"/>
                <w:szCs w:val="20"/>
              </w:rPr>
              <w:t>Тема 7. Ревизия ценностей и проверка организации кассовой работы. Ответственность за нарушения кассовой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Аудиторная работа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B751C0">
              <w:rPr>
                <w:i/>
                <w:iCs/>
                <w:sz w:val="20"/>
                <w:szCs w:val="20"/>
                <w:lang w:eastAsia="ru-RU"/>
              </w:rPr>
              <w:t>Практическая работа №21-22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bookmarkStart w:id="6" w:name="_Hlk139282010"/>
            <w:r w:rsidRPr="00B751C0">
              <w:rPr>
                <w:bCs/>
                <w:sz w:val="20"/>
                <w:szCs w:val="20"/>
                <w:lang w:eastAsia="ru-RU"/>
              </w:rPr>
              <w:t>ОК 01, ОК 02,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ОК 04, ОК 09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ПК 2.2, ПК 2.3, ПК 2.4</w:t>
            </w:r>
          </w:p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  <w:r w:rsidRPr="00B751C0">
              <w:rPr>
                <w:bCs/>
                <w:sz w:val="20"/>
                <w:szCs w:val="20"/>
                <w:lang w:eastAsia="ru-RU"/>
              </w:rPr>
              <w:t>ЛР 15</w:t>
            </w:r>
          </w:p>
          <w:bookmarkEnd w:id="6"/>
          <w:p w:rsidR="00B751C0" w:rsidRPr="00B751C0" w:rsidRDefault="00B751C0" w:rsidP="00B751C0">
            <w:pPr>
              <w:widowControl/>
              <w:autoSpaceDE/>
              <w:autoSpaceDN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C0" w:rsidRPr="00B751C0" w:rsidRDefault="00B751C0" w:rsidP="00B751C0">
            <w:pPr>
              <w:widowControl/>
              <w:autoSpaceDE/>
              <w:autoSpaceDN/>
              <w:spacing w:before="100" w:beforeAutospacing="1" w:after="100" w:afterAutospacing="1"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B751C0" w:rsidRPr="00AA00EC" w:rsidRDefault="00B751C0" w:rsidP="00AA00EC">
      <w:pPr>
        <w:widowControl/>
        <w:autoSpaceDE/>
        <w:autoSpaceDN/>
        <w:ind w:right="524"/>
        <w:jc w:val="center"/>
        <w:rPr>
          <w:b/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/>
        <w:jc w:val="both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spacing w:after="32" w:line="268" w:lineRule="auto"/>
        <w:ind w:left="682" w:right="524" w:hanging="10"/>
        <w:jc w:val="both"/>
        <w:rPr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numPr>
          <w:ilvl w:val="0"/>
          <w:numId w:val="27"/>
        </w:numPr>
        <w:autoSpaceDE/>
        <w:autoSpaceDN/>
        <w:ind w:right="524"/>
        <w:contextualSpacing/>
        <w:jc w:val="center"/>
        <w:rPr>
          <w:b/>
          <w:sz w:val="24"/>
          <w:szCs w:val="24"/>
          <w:lang w:val="x-none"/>
        </w:rPr>
      </w:pPr>
      <w:r w:rsidRPr="00AA00EC">
        <w:rPr>
          <w:b/>
          <w:sz w:val="24"/>
          <w:szCs w:val="24"/>
          <w:lang w:val="x-none"/>
        </w:rPr>
        <w:t xml:space="preserve">ПЕРЕЧЕНЬ ЗАДАНИЙ ДЛЯ ОЦЕНКИ СФОРМИРОВАННОСТИ КОМПЕТЕНЦИЙ </w:t>
      </w:r>
    </w:p>
    <w:p w:rsidR="00AA00EC" w:rsidRPr="00AA00EC" w:rsidRDefault="00AA00EC" w:rsidP="00AA00EC">
      <w:pPr>
        <w:widowControl/>
        <w:autoSpaceDE/>
        <w:autoSpaceDN/>
        <w:ind w:right="524" w:firstLine="709"/>
        <w:jc w:val="both"/>
        <w:rPr>
          <w:b/>
          <w:i/>
          <w:sz w:val="24"/>
          <w:szCs w:val="24"/>
          <w:lang w:eastAsia="ru-RU"/>
        </w:rPr>
      </w:pPr>
    </w:p>
    <w:p w:rsidR="00AA00EC" w:rsidRPr="00AA00EC" w:rsidRDefault="00AA00EC" w:rsidP="00AA00EC">
      <w:pPr>
        <w:widowControl/>
        <w:autoSpaceDE/>
        <w:autoSpaceDN/>
        <w:ind w:right="524" w:firstLine="709"/>
        <w:jc w:val="both"/>
        <w:rPr>
          <w:b/>
          <w:i/>
          <w:sz w:val="24"/>
          <w:szCs w:val="24"/>
          <w:lang w:eastAsia="ru-RU"/>
        </w:rPr>
      </w:pPr>
      <w:r w:rsidRPr="00AA00EC">
        <w:rPr>
          <w:b/>
          <w:i/>
          <w:sz w:val="24"/>
          <w:szCs w:val="24"/>
          <w:lang w:eastAsia="ru-RU"/>
        </w:rPr>
        <w:t>Проверяемые общие компетенции: ОК 01</w:t>
      </w:r>
      <w:r w:rsidR="00EF7051">
        <w:rPr>
          <w:b/>
          <w:i/>
          <w:sz w:val="24"/>
          <w:szCs w:val="24"/>
          <w:lang w:eastAsia="ru-RU"/>
        </w:rPr>
        <w:t>-06</w:t>
      </w:r>
      <w:r w:rsidRPr="00AA00EC">
        <w:rPr>
          <w:b/>
          <w:i/>
          <w:sz w:val="24"/>
          <w:szCs w:val="24"/>
          <w:lang w:eastAsia="ru-RU"/>
        </w:rPr>
        <w:t>, ОК 09</w:t>
      </w:r>
    </w:p>
    <w:p w:rsidR="00DB2F91" w:rsidRDefault="00DB2F91" w:rsidP="00AA00EC">
      <w:pPr>
        <w:pStyle w:val="a3"/>
        <w:spacing w:before="2"/>
        <w:ind w:right="524"/>
        <w:rPr>
          <w:b/>
          <w:i/>
          <w:sz w:val="16"/>
        </w:rPr>
      </w:pPr>
    </w:p>
    <w:p w:rsidR="00DB2F91" w:rsidRDefault="00AA00EC" w:rsidP="00AA00EC">
      <w:pPr>
        <w:pStyle w:val="a3"/>
        <w:spacing w:before="97"/>
        <w:ind w:left="4044" w:right="524"/>
      </w:pPr>
      <w:r>
        <w:t>Перечень</w:t>
      </w:r>
      <w:r>
        <w:rPr>
          <w:spacing w:val="26"/>
        </w:rPr>
        <w:t xml:space="preserve"> </w:t>
      </w:r>
      <w:r>
        <w:t>заданий</w:t>
      </w:r>
      <w:r>
        <w:rPr>
          <w:spacing w:val="32"/>
        </w:rPr>
        <w:t xml:space="preserve"> </w:t>
      </w:r>
      <w:r>
        <w:t>закрытого</w:t>
      </w:r>
      <w:r>
        <w:rPr>
          <w:spacing w:val="22"/>
        </w:rPr>
        <w:t xml:space="preserve"> </w:t>
      </w:r>
      <w:r>
        <w:t>типа</w:t>
      </w:r>
    </w:p>
    <w:p w:rsidR="00DB2F91" w:rsidRDefault="00AA00EC" w:rsidP="00AA00EC">
      <w:pPr>
        <w:pStyle w:val="a3"/>
        <w:spacing w:before="9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1.</w:t>
      </w:r>
    </w:p>
    <w:p w:rsidR="00DB2F91" w:rsidRDefault="00AA00EC" w:rsidP="00AA00EC">
      <w:pPr>
        <w:pStyle w:val="2"/>
        <w:spacing w:line="247" w:lineRule="auto"/>
        <w:ind w:right="524" w:firstLine="14"/>
      </w:pPr>
      <w:r>
        <w:rPr>
          <w:w w:val="105"/>
        </w:rPr>
        <w:t>Какой</w:t>
      </w:r>
      <w:r>
        <w:rPr>
          <w:spacing w:val="41"/>
          <w:w w:val="105"/>
        </w:rPr>
        <w:t xml:space="preserve"> </w:t>
      </w:r>
      <w:r>
        <w:rPr>
          <w:w w:val="105"/>
        </w:rPr>
        <w:t>из</w:t>
      </w:r>
      <w:r>
        <w:rPr>
          <w:spacing w:val="40"/>
          <w:w w:val="105"/>
        </w:rPr>
        <w:t xml:space="preserve"> </w:t>
      </w:r>
      <w:r>
        <w:rPr>
          <w:w w:val="105"/>
        </w:rPr>
        <w:t>перечисленных</w:t>
      </w:r>
      <w:r>
        <w:rPr>
          <w:spacing w:val="32"/>
          <w:w w:val="105"/>
        </w:rPr>
        <w:t xml:space="preserve"> </w:t>
      </w:r>
      <w:r>
        <w:rPr>
          <w:w w:val="105"/>
        </w:rPr>
        <w:t>документов</w:t>
      </w:r>
      <w:r>
        <w:rPr>
          <w:spacing w:val="36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45"/>
          <w:w w:val="105"/>
        </w:rPr>
        <w:t xml:space="preserve"> </w:t>
      </w:r>
      <w:r>
        <w:rPr>
          <w:w w:val="105"/>
        </w:rPr>
        <w:t>первичным</w:t>
      </w:r>
      <w:r>
        <w:rPr>
          <w:spacing w:val="38"/>
          <w:w w:val="105"/>
        </w:rPr>
        <w:t xml:space="preserve"> </w:t>
      </w:r>
      <w:r>
        <w:rPr>
          <w:w w:val="105"/>
        </w:rPr>
        <w:t>учетным</w:t>
      </w:r>
      <w:r>
        <w:rPr>
          <w:spacing w:val="33"/>
          <w:w w:val="105"/>
        </w:rPr>
        <w:t xml:space="preserve"> </w:t>
      </w:r>
      <w:r>
        <w:rPr>
          <w:w w:val="105"/>
        </w:rPr>
        <w:t>документом</w:t>
      </w:r>
      <w:r>
        <w:rPr>
          <w:spacing w:val="-58"/>
          <w:w w:val="105"/>
        </w:rPr>
        <w:t xml:space="preserve"> </w:t>
      </w:r>
      <w:r>
        <w:rPr>
          <w:w w:val="105"/>
        </w:rPr>
        <w:t>кассира?</w:t>
      </w:r>
    </w:p>
    <w:p w:rsidR="00DB2F91" w:rsidRDefault="00AA00EC" w:rsidP="00AA00EC">
      <w:pPr>
        <w:pStyle w:val="a4"/>
        <w:numPr>
          <w:ilvl w:val="0"/>
          <w:numId w:val="22"/>
        </w:numPr>
        <w:tabs>
          <w:tab w:val="left" w:pos="1076"/>
        </w:tabs>
        <w:spacing w:line="260" w:lineRule="exact"/>
        <w:ind w:right="524"/>
        <w:rPr>
          <w:sz w:val="23"/>
        </w:rPr>
      </w:pPr>
      <w:r>
        <w:rPr>
          <w:w w:val="105"/>
          <w:sz w:val="23"/>
        </w:rPr>
        <w:t>Книга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покупок</w:t>
      </w:r>
    </w:p>
    <w:p w:rsidR="00DB2F91" w:rsidRDefault="00AA00EC" w:rsidP="00AA00EC">
      <w:pPr>
        <w:pStyle w:val="a4"/>
        <w:numPr>
          <w:ilvl w:val="0"/>
          <w:numId w:val="22"/>
        </w:numPr>
        <w:tabs>
          <w:tab w:val="left" w:pos="1076"/>
        </w:tabs>
        <w:spacing w:before="9"/>
        <w:ind w:right="524"/>
        <w:rPr>
          <w:sz w:val="23"/>
        </w:rPr>
      </w:pPr>
      <w:r>
        <w:rPr>
          <w:w w:val="105"/>
          <w:sz w:val="23"/>
        </w:rPr>
        <w:t>Книга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продаж</w:t>
      </w:r>
    </w:p>
    <w:p w:rsidR="00DB2F91" w:rsidRDefault="00AA00EC" w:rsidP="00AA00EC">
      <w:pPr>
        <w:pStyle w:val="a4"/>
        <w:numPr>
          <w:ilvl w:val="0"/>
          <w:numId w:val="22"/>
        </w:numPr>
        <w:tabs>
          <w:tab w:val="left" w:pos="1076"/>
        </w:tabs>
        <w:spacing w:before="17"/>
        <w:ind w:right="524"/>
        <w:rPr>
          <w:sz w:val="23"/>
        </w:rPr>
      </w:pPr>
      <w:r>
        <w:rPr>
          <w:sz w:val="23"/>
        </w:rPr>
        <w:t>Кассовая</w:t>
      </w:r>
      <w:r>
        <w:rPr>
          <w:spacing w:val="57"/>
          <w:sz w:val="23"/>
        </w:rPr>
        <w:t xml:space="preserve"> </w:t>
      </w:r>
      <w:r>
        <w:rPr>
          <w:sz w:val="23"/>
        </w:rPr>
        <w:t>книга</w:t>
      </w:r>
    </w:p>
    <w:p w:rsidR="00DB2F91" w:rsidRDefault="00AA00EC" w:rsidP="00AA00EC">
      <w:pPr>
        <w:pStyle w:val="a4"/>
        <w:numPr>
          <w:ilvl w:val="0"/>
          <w:numId w:val="22"/>
        </w:numPr>
        <w:tabs>
          <w:tab w:val="left" w:pos="1076"/>
        </w:tabs>
        <w:spacing w:before="9"/>
        <w:ind w:right="524"/>
        <w:rPr>
          <w:sz w:val="23"/>
        </w:rPr>
      </w:pPr>
      <w:r>
        <w:rPr>
          <w:sz w:val="23"/>
        </w:rPr>
        <w:t>Товарная</w:t>
      </w:r>
      <w:r>
        <w:rPr>
          <w:spacing w:val="57"/>
          <w:sz w:val="23"/>
        </w:rPr>
        <w:t xml:space="preserve"> </w:t>
      </w:r>
      <w:r>
        <w:rPr>
          <w:sz w:val="23"/>
        </w:rPr>
        <w:t>книга</w:t>
      </w:r>
    </w:p>
    <w:p w:rsidR="00DB2F91" w:rsidRDefault="00DB2F91" w:rsidP="00AA00EC">
      <w:pPr>
        <w:pStyle w:val="a3"/>
        <w:spacing w:before="2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9"/>
          <w:w w:val="105"/>
        </w:rPr>
        <w:t xml:space="preserve"> </w:t>
      </w:r>
      <w:r>
        <w:rPr>
          <w:w w:val="105"/>
        </w:rPr>
        <w:t>№</w:t>
      </w:r>
      <w:r>
        <w:rPr>
          <w:spacing w:val="-7"/>
          <w:w w:val="105"/>
        </w:rPr>
        <w:t xml:space="preserve"> </w:t>
      </w:r>
      <w:r>
        <w:rPr>
          <w:w w:val="105"/>
        </w:rPr>
        <w:t>2.</w:t>
      </w:r>
    </w:p>
    <w:p w:rsidR="00DB2F91" w:rsidRDefault="00AA00EC" w:rsidP="00AA00EC">
      <w:pPr>
        <w:pStyle w:val="2"/>
        <w:spacing w:before="17"/>
        <w:ind w:left="838" w:right="524"/>
      </w:pPr>
      <w:r>
        <w:t>Какой</w:t>
      </w:r>
      <w:r>
        <w:rPr>
          <w:spacing w:val="28"/>
        </w:rPr>
        <w:t xml:space="preserve"> </w:t>
      </w:r>
      <w:r>
        <w:t>документ</w:t>
      </w:r>
      <w:r>
        <w:rPr>
          <w:spacing w:val="37"/>
        </w:rPr>
        <w:t xml:space="preserve"> </w:t>
      </w:r>
      <w:r>
        <w:t>выдается</w:t>
      </w:r>
      <w:r>
        <w:rPr>
          <w:spacing w:val="30"/>
        </w:rPr>
        <w:t xml:space="preserve"> </w:t>
      </w:r>
      <w:proofErr w:type="spellStart"/>
      <w:r>
        <w:t>вносителю</w:t>
      </w:r>
      <w:proofErr w:type="spellEnd"/>
      <w:r>
        <w:rPr>
          <w:spacing w:val="27"/>
        </w:rPr>
        <w:t xml:space="preserve"> </w:t>
      </w:r>
      <w:r>
        <w:t>денег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кассу</w:t>
      </w:r>
      <w:r>
        <w:rPr>
          <w:spacing w:val="24"/>
        </w:rPr>
        <w:t xml:space="preserve"> </w:t>
      </w:r>
      <w:r>
        <w:t>организации?</w:t>
      </w:r>
    </w:p>
    <w:p w:rsidR="00DB2F91" w:rsidRDefault="00AA00EC" w:rsidP="00AA00EC">
      <w:pPr>
        <w:pStyle w:val="a4"/>
        <w:numPr>
          <w:ilvl w:val="0"/>
          <w:numId w:val="21"/>
        </w:numPr>
        <w:tabs>
          <w:tab w:val="left" w:pos="1076"/>
        </w:tabs>
        <w:spacing w:before="2"/>
        <w:ind w:right="524"/>
        <w:rPr>
          <w:sz w:val="23"/>
        </w:rPr>
      </w:pPr>
      <w:r>
        <w:rPr>
          <w:w w:val="105"/>
          <w:sz w:val="23"/>
        </w:rPr>
        <w:t>Расписка.</w:t>
      </w:r>
    </w:p>
    <w:p w:rsidR="00DB2F91" w:rsidRDefault="00AA00EC" w:rsidP="00AA00EC">
      <w:pPr>
        <w:pStyle w:val="a4"/>
        <w:numPr>
          <w:ilvl w:val="0"/>
          <w:numId w:val="21"/>
        </w:numPr>
        <w:tabs>
          <w:tab w:val="left" w:pos="1076"/>
        </w:tabs>
        <w:spacing w:before="16"/>
        <w:ind w:right="524"/>
        <w:rPr>
          <w:sz w:val="23"/>
        </w:rPr>
      </w:pPr>
      <w:r>
        <w:rPr>
          <w:w w:val="105"/>
          <w:sz w:val="23"/>
        </w:rPr>
        <w:t>Ничего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не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выдается,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т.к.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сумма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регистрируется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кассовой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книге</w:t>
      </w:r>
    </w:p>
    <w:p w:rsidR="00DB2F91" w:rsidRDefault="00AA00EC" w:rsidP="00AA00EC">
      <w:pPr>
        <w:pStyle w:val="a4"/>
        <w:numPr>
          <w:ilvl w:val="0"/>
          <w:numId w:val="21"/>
        </w:numPr>
        <w:tabs>
          <w:tab w:val="left" w:pos="1076"/>
        </w:tabs>
        <w:spacing w:before="10" w:line="247" w:lineRule="auto"/>
        <w:ind w:left="838" w:right="524" w:firstLine="0"/>
        <w:rPr>
          <w:sz w:val="23"/>
        </w:rPr>
      </w:pPr>
      <w:r>
        <w:rPr>
          <w:w w:val="105"/>
          <w:sz w:val="23"/>
        </w:rPr>
        <w:t>Квитанция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ПКО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за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подписями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главного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бухгалтера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кассира,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заверенная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печатью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кассира</w:t>
      </w:r>
    </w:p>
    <w:p w:rsidR="00DB2F91" w:rsidRDefault="00AA00EC" w:rsidP="00AA00EC">
      <w:pPr>
        <w:pStyle w:val="a4"/>
        <w:numPr>
          <w:ilvl w:val="0"/>
          <w:numId w:val="21"/>
        </w:numPr>
        <w:tabs>
          <w:tab w:val="left" w:pos="1077"/>
        </w:tabs>
        <w:spacing w:before="10"/>
        <w:ind w:left="1076" w:right="524" w:hanging="239"/>
        <w:rPr>
          <w:sz w:val="23"/>
        </w:rPr>
      </w:pPr>
      <w:r>
        <w:rPr>
          <w:sz w:val="23"/>
        </w:rPr>
        <w:t>Свидетельство</w:t>
      </w:r>
      <w:r>
        <w:rPr>
          <w:spacing w:val="31"/>
          <w:sz w:val="23"/>
        </w:rPr>
        <w:t xml:space="preserve"> </w:t>
      </w:r>
      <w:r>
        <w:rPr>
          <w:sz w:val="23"/>
        </w:rPr>
        <w:t>о</w:t>
      </w:r>
      <w:r>
        <w:rPr>
          <w:spacing w:val="21"/>
          <w:sz w:val="23"/>
        </w:rPr>
        <w:t xml:space="preserve"> </w:t>
      </w:r>
      <w:r>
        <w:rPr>
          <w:sz w:val="23"/>
        </w:rPr>
        <w:t>внесенной</w:t>
      </w:r>
      <w:r>
        <w:rPr>
          <w:spacing w:val="41"/>
          <w:sz w:val="23"/>
        </w:rPr>
        <w:t xml:space="preserve"> </w:t>
      </w:r>
      <w:r>
        <w:rPr>
          <w:sz w:val="23"/>
        </w:rPr>
        <w:t>сумме</w:t>
      </w:r>
    </w:p>
    <w:p w:rsidR="00002A41" w:rsidRDefault="00002A41" w:rsidP="00AA00EC">
      <w:pPr>
        <w:pStyle w:val="a3"/>
        <w:ind w:left="1530" w:right="524"/>
        <w:rPr>
          <w:w w:val="10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7.</w:t>
      </w:r>
    </w:p>
    <w:p w:rsidR="00DB2F91" w:rsidRDefault="00AA00EC" w:rsidP="00AA00EC">
      <w:pPr>
        <w:pStyle w:val="2"/>
        <w:spacing w:before="17"/>
        <w:ind w:right="524"/>
      </w:pPr>
      <w:r>
        <w:t>Установите</w:t>
      </w:r>
      <w:r>
        <w:rPr>
          <w:spacing w:val="34"/>
        </w:rPr>
        <w:t xml:space="preserve"> </w:t>
      </w:r>
      <w:r>
        <w:t>соответствие</w:t>
      </w:r>
      <w:r>
        <w:rPr>
          <w:spacing w:val="34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понятием</w:t>
      </w:r>
      <w:r>
        <w:rPr>
          <w:spacing w:val="2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5"/>
        <w:gridCol w:w="7054"/>
      </w:tblGrid>
      <w:tr w:rsidR="00DB2F91">
        <w:trPr>
          <w:trHeight w:val="277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14" w:line="244" w:lineRule="exact"/>
              <w:ind w:left="722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Понятие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before="14" w:line="244" w:lineRule="exact"/>
              <w:ind w:left="2787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Определение</w:t>
            </w:r>
          </w:p>
        </w:tc>
      </w:tr>
      <w:tr w:rsidR="00DB2F91">
        <w:trPr>
          <w:trHeight w:val="1380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Инкассация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line="249" w:lineRule="auto"/>
              <w:ind w:left="109" w:right="52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кассового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устройства,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согласно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которому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доходы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ведомств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непосредственно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министерства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финансов,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откуда,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требованиям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распорядителей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кредитов,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производятся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</w:t>
            </w:r>
          </w:p>
          <w:p w:rsidR="00DB2F91" w:rsidRDefault="00AA00EC" w:rsidP="00AA00EC">
            <w:pPr>
              <w:pStyle w:val="TableParagraph"/>
              <w:spacing w:before="9" w:line="251" w:lineRule="exact"/>
              <w:ind w:left="109" w:right="52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денежные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выдачи</w:t>
            </w:r>
          </w:p>
        </w:tc>
      </w:tr>
      <w:tr w:rsidR="00DB2F91">
        <w:trPr>
          <w:trHeight w:val="551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Кассовая</w:t>
            </w:r>
          </w:p>
          <w:p w:rsidR="00DB2F91" w:rsidRDefault="00AA00EC" w:rsidP="00AA00EC">
            <w:pPr>
              <w:pStyle w:val="TableParagraph"/>
              <w:spacing w:before="16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дисциплина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Б)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предприятия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денег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доставка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DB2F91" w:rsidRDefault="00AA00EC" w:rsidP="00AA00EC">
            <w:pPr>
              <w:pStyle w:val="TableParagraph"/>
              <w:spacing w:before="16" w:line="251" w:lineRule="exact"/>
              <w:ind w:left="109" w:right="524"/>
              <w:rPr>
                <w:sz w:val="23"/>
              </w:rPr>
            </w:pPr>
            <w:r>
              <w:rPr>
                <w:sz w:val="23"/>
              </w:rPr>
              <w:t>кассы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кредитных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учреждений</w:t>
            </w:r>
          </w:p>
        </w:tc>
      </w:tr>
      <w:tr w:rsidR="00DB2F91">
        <w:trPr>
          <w:trHeight w:val="825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кассы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В)</w:t>
            </w:r>
            <w:r>
              <w:rPr>
                <w:spacing w:val="47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разница</w:t>
            </w:r>
            <w:r>
              <w:rPr>
                <w:color w:val="202429"/>
                <w:spacing w:val="50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между</w:t>
            </w:r>
            <w:r>
              <w:rPr>
                <w:color w:val="202429"/>
                <w:spacing w:val="50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рублевой</w:t>
            </w:r>
            <w:r>
              <w:rPr>
                <w:color w:val="202429"/>
                <w:spacing w:val="56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оценкой</w:t>
            </w:r>
            <w:r>
              <w:rPr>
                <w:color w:val="202429"/>
                <w:spacing w:val="50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соответствующего</w:t>
            </w:r>
            <w:r>
              <w:rPr>
                <w:color w:val="202429"/>
                <w:spacing w:val="44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актива</w:t>
            </w:r>
          </w:p>
          <w:p w:rsidR="00DB2F91" w:rsidRDefault="00AA00EC" w:rsidP="00AA00EC">
            <w:pPr>
              <w:pStyle w:val="TableParagraph"/>
              <w:spacing w:before="1" w:line="270" w:lineRule="atLeast"/>
              <w:ind w:left="109" w:right="524"/>
              <w:rPr>
                <w:sz w:val="23"/>
              </w:rPr>
            </w:pPr>
            <w:r>
              <w:rPr>
                <w:color w:val="202429"/>
                <w:w w:val="105"/>
                <w:sz w:val="23"/>
              </w:rPr>
              <w:t>или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обязательств,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стоимость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которых выражена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в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иностранной</w:t>
            </w:r>
            <w:r>
              <w:rPr>
                <w:color w:val="202429"/>
                <w:spacing w:val="-58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валюте,</w:t>
            </w:r>
            <w:r>
              <w:rPr>
                <w:color w:val="202429"/>
                <w:spacing w:val="-8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и</w:t>
            </w:r>
            <w:r>
              <w:rPr>
                <w:color w:val="202429"/>
                <w:spacing w:val="2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рублевой</w:t>
            </w:r>
            <w:r>
              <w:rPr>
                <w:color w:val="202429"/>
                <w:spacing w:val="3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оценкой</w:t>
            </w:r>
            <w:r>
              <w:rPr>
                <w:color w:val="202429"/>
                <w:spacing w:val="-5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этих</w:t>
            </w:r>
            <w:r>
              <w:rPr>
                <w:color w:val="202429"/>
                <w:spacing w:val="-9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активов</w:t>
            </w:r>
            <w:r>
              <w:rPr>
                <w:color w:val="202429"/>
                <w:spacing w:val="-5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и</w:t>
            </w:r>
            <w:r>
              <w:rPr>
                <w:color w:val="202429"/>
                <w:spacing w:val="3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обязательств</w:t>
            </w:r>
          </w:p>
        </w:tc>
      </w:tr>
      <w:tr w:rsidR="00DB2F91">
        <w:trPr>
          <w:trHeight w:val="1387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7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Курсовая</w:t>
            </w:r>
            <w:r>
              <w:rPr>
                <w:color w:val="202429"/>
                <w:spacing w:val="-6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разница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before="7" w:line="249" w:lineRule="auto"/>
              <w:ind w:left="109" w:right="524"/>
              <w:rPr>
                <w:sz w:val="23"/>
              </w:rPr>
            </w:pPr>
            <w:r>
              <w:rPr>
                <w:color w:val="202429"/>
                <w:sz w:val="23"/>
              </w:rPr>
              <w:t>Г)</w:t>
            </w:r>
            <w:r>
              <w:rPr>
                <w:color w:val="202429"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предприятиями,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организациями,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учреждениями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 совершения приходных и расходных операций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наличными деньгами, обеспечение расходования денег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выручки,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лимитов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остатков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сроков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сдачи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выручки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банк,</w:t>
            </w:r>
          </w:p>
          <w:p w:rsidR="00DB2F91" w:rsidRDefault="00AA00EC" w:rsidP="00AA00EC">
            <w:pPr>
              <w:pStyle w:val="TableParagraph"/>
              <w:spacing w:before="2" w:line="258" w:lineRule="exact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сберкассу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отделение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</w:p>
        </w:tc>
      </w:tr>
    </w:tbl>
    <w:p w:rsidR="00DB2F91" w:rsidRDefault="00DB2F91" w:rsidP="00AA00EC">
      <w:pPr>
        <w:pStyle w:val="a3"/>
        <w:spacing w:before="10"/>
        <w:ind w:right="524"/>
        <w:rPr>
          <w:b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8.</w:t>
      </w:r>
    </w:p>
    <w:p w:rsidR="00DB2F91" w:rsidRDefault="00AA00EC" w:rsidP="00AA00EC">
      <w:pPr>
        <w:pStyle w:val="2"/>
        <w:spacing w:before="17" w:after="8"/>
        <w:ind w:right="524"/>
      </w:pPr>
      <w:r>
        <w:t>Установите</w:t>
      </w:r>
      <w:r>
        <w:rPr>
          <w:spacing w:val="33"/>
        </w:rPr>
        <w:t xml:space="preserve"> </w:t>
      </w:r>
      <w:r>
        <w:t>соответствие</w:t>
      </w:r>
      <w:r>
        <w:rPr>
          <w:spacing w:val="34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понятием</w:t>
      </w:r>
      <w:r>
        <w:rPr>
          <w:spacing w:val="24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5"/>
        <w:gridCol w:w="7054"/>
      </w:tblGrid>
      <w:tr w:rsidR="00DB2F91">
        <w:trPr>
          <w:trHeight w:val="270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7" w:line="244" w:lineRule="exact"/>
              <w:ind w:left="722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Понятие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before="7" w:line="244" w:lineRule="exact"/>
              <w:ind w:left="2782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Определение</w:t>
            </w:r>
          </w:p>
        </w:tc>
      </w:tr>
      <w:tr w:rsidR="00DB2F91">
        <w:trPr>
          <w:trHeight w:val="1106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7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Кассовая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книга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before="7" w:line="249" w:lineRule="auto"/>
              <w:ind w:left="109" w:right="524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документ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учета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операций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приходу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расходу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наличных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денег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контрольно-кассовой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DB2F91" w:rsidRDefault="00AA00EC" w:rsidP="00AA00EC">
            <w:pPr>
              <w:pStyle w:val="TableParagraph"/>
              <w:spacing w:line="274" w:lineRule="exact"/>
              <w:ind w:left="109" w:right="524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контрольно-регистрационный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документ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показаний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счетчика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контрольно-кассовых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</w:p>
        </w:tc>
      </w:tr>
      <w:tr w:rsidR="00DB2F91">
        <w:trPr>
          <w:trHeight w:val="552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line="274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Журнал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кассира-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операциониста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line="274" w:lineRule="exact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Б)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документ,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служащий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основанием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принятия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предъявленных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сумм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НДС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вычету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возмещению</w:t>
            </w:r>
          </w:p>
        </w:tc>
      </w:tr>
      <w:tr w:rsidR="00DB2F91">
        <w:trPr>
          <w:trHeight w:val="1379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7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Счет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фактура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spacing w:before="7" w:line="249" w:lineRule="auto"/>
              <w:ind w:left="109" w:right="52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сумма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денежных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определяется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исходя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объемов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налично-денежного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оборота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особенностей режима его деятельности, порядка и сроков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сдачи</w:t>
            </w:r>
            <w:r>
              <w:rPr>
                <w:spacing w:val="5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наличных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денежных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банк,</w:t>
            </w:r>
            <w:r>
              <w:rPr>
                <w:spacing w:val="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обеспечения</w:t>
            </w:r>
          </w:p>
          <w:p w:rsidR="00DB2F91" w:rsidRDefault="00AA00EC" w:rsidP="00AA00EC">
            <w:pPr>
              <w:pStyle w:val="TableParagraph"/>
              <w:spacing w:before="2" w:line="251" w:lineRule="exact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сохранности</w:t>
            </w:r>
          </w:p>
        </w:tc>
      </w:tr>
      <w:tr w:rsidR="00DB2F91">
        <w:trPr>
          <w:trHeight w:val="832"/>
        </w:trPr>
        <w:tc>
          <w:tcPr>
            <w:tcW w:w="2385" w:type="dxa"/>
          </w:tcPr>
          <w:p w:rsidR="00DB2F91" w:rsidRDefault="00AA00EC" w:rsidP="00AA00EC">
            <w:pPr>
              <w:pStyle w:val="TableParagraph"/>
              <w:spacing w:before="7" w:line="247" w:lineRule="auto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4. Лимит остатка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наличных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DB2F91" w:rsidRDefault="00AA00EC" w:rsidP="00AA00EC">
            <w:pPr>
              <w:pStyle w:val="TableParagraph"/>
              <w:spacing w:before="3"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кассе</w:t>
            </w:r>
          </w:p>
        </w:tc>
        <w:tc>
          <w:tcPr>
            <w:tcW w:w="7054" w:type="dxa"/>
          </w:tcPr>
          <w:p w:rsidR="00DB2F91" w:rsidRDefault="00AA00EC" w:rsidP="00AA00EC">
            <w:pPr>
              <w:pStyle w:val="TableParagraph"/>
              <w:tabs>
                <w:tab w:val="left" w:pos="1145"/>
                <w:tab w:val="left" w:pos="1691"/>
                <w:tab w:val="left" w:pos="3295"/>
                <w:tab w:val="left" w:pos="5907"/>
              </w:tabs>
              <w:spacing w:before="7" w:line="247" w:lineRule="auto"/>
              <w:ind w:left="109" w:right="524"/>
              <w:rPr>
                <w:sz w:val="23"/>
              </w:rPr>
            </w:pPr>
            <w:r>
              <w:rPr>
                <w:w w:val="105"/>
                <w:sz w:val="23"/>
              </w:rPr>
              <w:t>Г)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hyperlink r:id="rId9">
              <w:proofErr w:type="spellStart"/>
              <w:r>
                <w:rPr>
                  <w:color w:val="0462C1"/>
                  <w:w w:val="105"/>
                  <w:sz w:val="23"/>
                  <w:u w:val="single" w:color="0462C1"/>
                </w:rPr>
                <w:t>учѐтный</w:t>
              </w:r>
              <w:proofErr w:type="spellEnd"/>
              <w:r>
                <w:rPr>
                  <w:color w:val="0462C1"/>
                  <w:spacing w:val="45"/>
                  <w:w w:val="105"/>
                  <w:sz w:val="23"/>
                  <w:u w:val="single" w:color="0462C1"/>
                </w:rPr>
                <w:t xml:space="preserve"> </w:t>
              </w:r>
              <w:r>
                <w:rPr>
                  <w:color w:val="0462C1"/>
                  <w:w w:val="105"/>
                  <w:sz w:val="23"/>
                  <w:u w:val="single" w:color="0462C1"/>
                </w:rPr>
                <w:t>регистр</w:t>
              </w:r>
              <w:r>
                <w:rPr>
                  <w:w w:val="105"/>
                  <w:sz w:val="23"/>
                </w:rPr>
                <w:t>,</w:t>
              </w:r>
            </w:hyperlink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котором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отражаются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хронологическом</w:t>
            </w:r>
            <w:r w:rsidR="00EF7051">
              <w:rPr>
                <w:w w:val="105"/>
                <w:sz w:val="23"/>
              </w:rPr>
              <w:t xml:space="preserve"> 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порядке</w:t>
            </w:r>
            <w:r>
              <w:rPr>
                <w:w w:val="105"/>
                <w:sz w:val="23"/>
              </w:rPr>
              <w:tab/>
              <w:t>все</w:t>
            </w:r>
            <w:r>
              <w:rPr>
                <w:w w:val="105"/>
                <w:sz w:val="23"/>
              </w:rPr>
              <w:tab/>
              <w:t>совершенные</w:t>
            </w:r>
            <w:r>
              <w:rPr>
                <w:w w:val="105"/>
                <w:sz w:val="23"/>
              </w:rPr>
              <w:tab/>
              <w:t>организацией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hyperlink r:id="rId10">
              <w:r>
                <w:rPr>
                  <w:color w:val="0462C1"/>
                  <w:w w:val="105"/>
                  <w:sz w:val="23"/>
                  <w:u w:val="single" w:color="0462C1"/>
                </w:rPr>
                <w:t>кассовые</w:t>
              </w:r>
              <w:r>
                <w:rPr>
                  <w:color w:val="0462C1"/>
                  <w:w w:val="105"/>
                  <w:sz w:val="23"/>
                  <w:u w:val="single" w:color="0462C1"/>
                </w:rPr>
                <w:tab/>
              </w:r>
              <w:r>
                <w:rPr>
                  <w:color w:val="0462C1"/>
                  <w:sz w:val="23"/>
                  <w:u w:val="single" w:color="0462C1"/>
                </w:rPr>
                <w:t>операции</w:t>
              </w:r>
            </w:hyperlink>
            <w:r>
              <w:rPr>
                <w:sz w:val="23"/>
              </w:rPr>
              <w:t>,</w:t>
            </w:r>
          </w:p>
          <w:p w:rsidR="00DB2F91" w:rsidRDefault="00AA00EC" w:rsidP="00AA00EC">
            <w:pPr>
              <w:pStyle w:val="TableParagraph"/>
              <w:spacing w:before="3" w:line="258" w:lineRule="exact"/>
              <w:ind w:left="109" w:right="524"/>
              <w:rPr>
                <w:sz w:val="23"/>
              </w:rPr>
            </w:pPr>
            <w:r>
              <w:rPr>
                <w:sz w:val="23"/>
              </w:rPr>
              <w:t>подтвержденные</w:t>
            </w:r>
            <w:r>
              <w:rPr>
                <w:spacing w:val="46"/>
                <w:sz w:val="23"/>
              </w:rPr>
              <w:t xml:space="preserve"> </w:t>
            </w:r>
            <w:hyperlink r:id="rId11">
              <w:r>
                <w:rPr>
                  <w:color w:val="0462C1"/>
                  <w:sz w:val="23"/>
                  <w:u w:val="single" w:color="0462C1"/>
                </w:rPr>
                <w:t>первичными</w:t>
              </w:r>
              <w:r>
                <w:rPr>
                  <w:color w:val="0462C1"/>
                  <w:spacing w:val="51"/>
                  <w:sz w:val="23"/>
                  <w:u w:val="single" w:color="0462C1"/>
                </w:rPr>
                <w:t xml:space="preserve"> </w:t>
              </w:r>
              <w:r>
                <w:rPr>
                  <w:color w:val="0462C1"/>
                  <w:sz w:val="23"/>
                  <w:u w:val="single" w:color="0462C1"/>
                </w:rPr>
                <w:t>документами</w:t>
              </w:r>
            </w:hyperlink>
          </w:p>
        </w:tc>
      </w:tr>
    </w:tbl>
    <w:p w:rsidR="00DB2F91" w:rsidRDefault="00DB2F91" w:rsidP="00AA00EC">
      <w:pPr>
        <w:pStyle w:val="a3"/>
        <w:spacing w:before="10"/>
        <w:ind w:right="524"/>
        <w:rPr>
          <w:b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9.</w:t>
      </w:r>
    </w:p>
    <w:p w:rsidR="00DB2F91" w:rsidRDefault="00AA00EC" w:rsidP="00AA00EC">
      <w:pPr>
        <w:pStyle w:val="2"/>
        <w:spacing w:line="249" w:lineRule="auto"/>
        <w:ind w:right="524"/>
      </w:pPr>
      <w:r>
        <w:rPr>
          <w:w w:val="105"/>
        </w:rPr>
        <w:t>Установите</w:t>
      </w:r>
      <w:r>
        <w:rPr>
          <w:spacing w:val="35"/>
          <w:w w:val="105"/>
        </w:rPr>
        <w:t xml:space="preserve"> </w:t>
      </w:r>
      <w:r>
        <w:rPr>
          <w:w w:val="105"/>
        </w:rPr>
        <w:t>правильную</w:t>
      </w:r>
      <w:r>
        <w:rPr>
          <w:spacing w:val="38"/>
          <w:w w:val="105"/>
        </w:rPr>
        <w:t xml:space="preserve"> </w:t>
      </w:r>
      <w:r>
        <w:rPr>
          <w:w w:val="105"/>
        </w:rPr>
        <w:t>последовательность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32"/>
          <w:w w:val="105"/>
        </w:rPr>
        <w:t xml:space="preserve"> </w:t>
      </w:r>
      <w:r>
        <w:rPr>
          <w:w w:val="105"/>
        </w:rPr>
        <w:t>кассира</w:t>
      </w:r>
      <w:r>
        <w:rPr>
          <w:spacing w:val="36"/>
          <w:w w:val="105"/>
        </w:rPr>
        <w:t xml:space="preserve"> </w:t>
      </w:r>
      <w:r>
        <w:rPr>
          <w:w w:val="105"/>
        </w:rPr>
        <w:t>при</w:t>
      </w:r>
      <w:r>
        <w:rPr>
          <w:spacing w:val="39"/>
          <w:w w:val="105"/>
        </w:rPr>
        <w:t xml:space="preserve"> </w:t>
      </w:r>
      <w:r>
        <w:rPr>
          <w:w w:val="105"/>
        </w:rPr>
        <w:t>расчете</w:t>
      </w:r>
      <w:r>
        <w:rPr>
          <w:spacing w:val="35"/>
          <w:w w:val="105"/>
        </w:rPr>
        <w:t xml:space="preserve"> </w:t>
      </w:r>
      <w:r>
        <w:rPr>
          <w:w w:val="105"/>
        </w:rPr>
        <w:t>с</w:t>
      </w:r>
      <w:r>
        <w:rPr>
          <w:spacing w:val="-58"/>
          <w:w w:val="105"/>
        </w:rPr>
        <w:t xml:space="preserve"> </w:t>
      </w:r>
      <w:r>
        <w:rPr>
          <w:w w:val="105"/>
        </w:rPr>
        <w:t>покупателями:</w:t>
      </w:r>
    </w:p>
    <w:p w:rsidR="00DB2F91" w:rsidRDefault="00AA00EC" w:rsidP="00AA00EC">
      <w:pPr>
        <w:pStyle w:val="a4"/>
        <w:numPr>
          <w:ilvl w:val="0"/>
          <w:numId w:val="16"/>
        </w:numPr>
        <w:tabs>
          <w:tab w:val="left" w:pos="1062"/>
        </w:tabs>
        <w:spacing w:line="255" w:lineRule="exact"/>
        <w:ind w:right="524"/>
        <w:rPr>
          <w:sz w:val="23"/>
        </w:rPr>
      </w:pPr>
      <w:r>
        <w:rPr>
          <w:sz w:val="23"/>
        </w:rPr>
        <w:t>Назвать</w:t>
      </w:r>
      <w:r>
        <w:rPr>
          <w:spacing w:val="34"/>
          <w:sz w:val="23"/>
        </w:rPr>
        <w:t xml:space="preserve"> </w:t>
      </w:r>
      <w:r>
        <w:rPr>
          <w:sz w:val="23"/>
        </w:rPr>
        <w:t>сумму</w:t>
      </w:r>
      <w:r>
        <w:rPr>
          <w:spacing w:val="30"/>
          <w:sz w:val="23"/>
        </w:rPr>
        <w:t xml:space="preserve"> </w:t>
      </w:r>
      <w:r>
        <w:rPr>
          <w:sz w:val="23"/>
        </w:rPr>
        <w:t>полученных</w:t>
      </w:r>
      <w:r>
        <w:rPr>
          <w:spacing w:val="20"/>
          <w:sz w:val="23"/>
        </w:rPr>
        <w:t xml:space="preserve"> </w:t>
      </w:r>
      <w:r>
        <w:rPr>
          <w:sz w:val="23"/>
        </w:rPr>
        <w:t>денег</w:t>
      </w:r>
    </w:p>
    <w:p w:rsidR="00DB2F91" w:rsidRDefault="00AA00EC" w:rsidP="00AA00EC">
      <w:pPr>
        <w:pStyle w:val="a4"/>
        <w:numPr>
          <w:ilvl w:val="0"/>
          <w:numId w:val="16"/>
        </w:numPr>
        <w:tabs>
          <w:tab w:val="left" w:pos="1063"/>
        </w:tabs>
        <w:spacing w:before="16"/>
        <w:ind w:left="1062" w:right="524" w:hanging="239"/>
        <w:rPr>
          <w:sz w:val="23"/>
        </w:rPr>
      </w:pPr>
      <w:r>
        <w:rPr>
          <w:w w:val="105"/>
          <w:sz w:val="23"/>
        </w:rPr>
        <w:t>Объявить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покупателю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общую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стоимость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покупок</w:t>
      </w:r>
    </w:p>
    <w:p w:rsidR="00DB2F91" w:rsidRDefault="00AA00EC" w:rsidP="00AA00EC">
      <w:pPr>
        <w:pStyle w:val="a4"/>
        <w:numPr>
          <w:ilvl w:val="0"/>
          <w:numId w:val="16"/>
        </w:numPr>
        <w:tabs>
          <w:tab w:val="left" w:pos="1062"/>
        </w:tabs>
        <w:spacing w:before="9"/>
        <w:ind w:right="524"/>
        <w:rPr>
          <w:sz w:val="23"/>
        </w:rPr>
      </w:pPr>
      <w:r>
        <w:rPr>
          <w:w w:val="105"/>
          <w:sz w:val="23"/>
        </w:rPr>
        <w:t>Назвать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сумму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причитающейся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покупателю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сдачи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выдать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ее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вместе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чеком</w:t>
      </w:r>
    </w:p>
    <w:p w:rsidR="00DB2F91" w:rsidRPr="00EF7051" w:rsidRDefault="00AA00EC" w:rsidP="00AA00EC">
      <w:pPr>
        <w:pStyle w:val="a4"/>
        <w:numPr>
          <w:ilvl w:val="0"/>
          <w:numId w:val="16"/>
        </w:numPr>
        <w:tabs>
          <w:tab w:val="left" w:pos="1063"/>
        </w:tabs>
        <w:spacing w:before="10"/>
        <w:ind w:left="1062" w:right="524" w:hanging="239"/>
        <w:rPr>
          <w:sz w:val="23"/>
        </w:rPr>
      </w:pPr>
      <w:r w:rsidRPr="00EF7051">
        <w:rPr>
          <w:w w:val="105"/>
          <w:sz w:val="23"/>
        </w:rPr>
        <w:t>Напечатать</w:t>
      </w:r>
      <w:r w:rsidRPr="00EF7051">
        <w:rPr>
          <w:spacing w:val="-4"/>
          <w:w w:val="105"/>
          <w:sz w:val="23"/>
        </w:rPr>
        <w:t xml:space="preserve"> </w:t>
      </w:r>
      <w:r w:rsidRPr="00EF7051">
        <w:rPr>
          <w:w w:val="105"/>
          <w:sz w:val="23"/>
        </w:rPr>
        <w:t>чек</w:t>
      </w:r>
      <w:r w:rsidRPr="00EF7051">
        <w:rPr>
          <w:spacing w:val="-11"/>
          <w:w w:val="105"/>
          <w:sz w:val="23"/>
        </w:rPr>
        <w:t xml:space="preserve"> </w:t>
      </w:r>
      <w:r w:rsidRPr="00EF7051">
        <w:rPr>
          <w:w w:val="105"/>
          <w:sz w:val="23"/>
        </w:rPr>
        <w:t>на</w:t>
      </w:r>
      <w:r w:rsidRPr="00EF7051">
        <w:rPr>
          <w:spacing w:val="-9"/>
          <w:w w:val="105"/>
          <w:sz w:val="23"/>
        </w:rPr>
        <w:t xml:space="preserve"> </w:t>
      </w:r>
      <w:r w:rsidRPr="00EF7051">
        <w:rPr>
          <w:w w:val="105"/>
          <w:sz w:val="23"/>
        </w:rPr>
        <w:t>контрольно-кассовой</w:t>
      </w:r>
      <w:r w:rsidRPr="00EF7051">
        <w:rPr>
          <w:spacing w:val="-9"/>
          <w:w w:val="105"/>
          <w:sz w:val="23"/>
        </w:rPr>
        <w:t xml:space="preserve"> </w:t>
      </w:r>
      <w:r w:rsidRPr="00EF7051">
        <w:rPr>
          <w:w w:val="105"/>
          <w:sz w:val="23"/>
        </w:rPr>
        <w:t>машине</w:t>
      </w:r>
    </w:p>
    <w:p w:rsidR="00EF7051" w:rsidRDefault="00EF7051" w:rsidP="00EF7051">
      <w:pPr>
        <w:tabs>
          <w:tab w:val="left" w:pos="1063"/>
        </w:tabs>
        <w:spacing w:before="10"/>
        <w:ind w:right="524"/>
        <w:rPr>
          <w:sz w:val="23"/>
        </w:rPr>
      </w:pPr>
    </w:p>
    <w:p w:rsidR="00EF7051" w:rsidRDefault="00EF7051" w:rsidP="00EF7051">
      <w:pPr>
        <w:tabs>
          <w:tab w:val="left" w:pos="1063"/>
        </w:tabs>
        <w:spacing w:before="10"/>
        <w:ind w:right="524"/>
        <w:rPr>
          <w:sz w:val="23"/>
        </w:rPr>
      </w:pPr>
    </w:p>
    <w:p w:rsidR="00DB2F91" w:rsidRDefault="00AA00EC" w:rsidP="00AA00EC">
      <w:pPr>
        <w:pStyle w:val="a3"/>
        <w:spacing w:before="97"/>
        <w:ind w:left="4037" w:right="524"/>
      </w:pPr>
      <w:r>
        <w:rPr>
          <w:w w:val="105"/>
        </w:rPr>
        <w:t>Перечень</w:t>
      </w:r>
      <w:r>
        <w:rPr>
          <w:spacing w:val="-13"/>
          <w:w w:val="105"/>
        </w:rPr>
        <w:t xml:space="preserve"> </w:t>
      </w:r>
      <w:r>
        <w:rPr>
          <w:w w:val="105"/>
        </w:rPr>
        <w:t>заданий</w:t>
      </w:r>
      <w:r>
        <w:rPr>
          <w:spacing w:val="-10"/>
          <w:w w:val="105"/>
        </w:rPr>
        <w:t xml:space="preserve"> </w:t>
      </w:r>
      <w:r>
        <w:rPr>
          <w:w w:val="105"/>
        </w:rPr>
        <w:t>открытого</w:t>
      </w:r>
      <w:r>
        <w:rPr>
          <w:spacing w:val="-9"/>
          <w:w w:val="105"/>
        </w:rPr>
        <w:t xml:space="preserve"> </w:t>
      </w:r>
      <w:r>
        <w:rPr>
          <w:w w:val="105"/>
        </w:rPr>
        <w:t>типа</w:t>
      </w:r>
    </w:p>
    <w:p w:rsidR="00DB2F91" w:rsidRDefault="00AA00EC" w:rsidP="00AA00EC">
      <w:pPr>
        <w:pStyle w:val="a3"/>
        <w:spacing w:before="9"/>
        <w:ind w:left="1530" w:right="524"/>
      </w:pPr>
      <w:r>
        <w:rPr>
          <w:w w:val="105"/>
        </w:rPr>
        <w:t>Задание</w:t>
      </w:r>
      <w:r>
        <w:rPr>
          <w:spacing w:val="-11"/>
          <w:w w:val="105"/>
        </w:rPr>
        <w:t xml:space="preserve"> </w:t>
      </w:r>
      <w:r>
        <w:rPr>
          <w:w w:val="105"/>
        </w:rPr>
        <w:t>№</w:t>
      </w:r>
      <w:r>
        <w:rPr>
          <w:spacing w:val="-9"/>
          <w:w w:val="105"/>
        </w:rPr>
        <w:t xml:space="preserve"> </w:t>
      </w:r>
      <w:r>
        <w:rPr>
          <w:w w:val="105"/>
        </w:rPr>
        <w:t>1.</w:t>
      </w:r>
    </w:p>
    <w:p w:rsidR="00DB2F91" w:rsidRDefault="00AA00EC" w:rsidP="00AA00EC">
      <w:pPr>
        <w:pStyle w:val="a3"/>
        <w:spacing w:before="17" w:line="247" w:lineRule="auto"/>
        <w:ind w:left="824" w:right="524"/>
      </w:pP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какой</w:t>
      </w:r>
      <w:r>
        <w:rPr>
          <w:spacing w:val="1"/>
          <w:w w:val="105"/>
        </w:rPr>
        <w:t xml:space="preserve"> </w:t>
      </w:r>
      <w:r>
        <w:rPr>
          <w:w w:val="105"/>
        </w:rPr>
        <w:t>срок</w:t>
      </w:r>
      <w:r>
        <w:rPr>
          <w:spacing w:val="-1"/>
          <w:w w:val="105"/>
        </w:rPr>
        <w:t xml:space="preserve"> </w:t>
      </w:r>
      <w:r>
        <w:rPr>
          <w:w w:val="105"/>
        </w:rPr>
        <w:t>Банки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проверяют</w:t>
      </w:r>
      <w:r>
        <w:rPr>
          <w:spacing w:val="-9"/>
          <w:w w:val="105"/>
        </w:rPr>
        <w:t xml:space="preserve"> </w:t>
      </w:r>
      <w:r>
        <w:rPr>
          <w:w w:val="105"/>
        </w:rPr>
        <w:t>соблюдение</w:t>
      </w:r>
      <w:r>
        <w:rPr>
          <w:spacing w:val="-10"/>
          <w:w w:val="105"/>
        </w:rPr>
        <w:t xml:space="preserve"> </w:t>
      </w:r>
      <w:r>
        <w:rPr>
          <w:w w:val="105"/>
        </w:rPr>
        <w:t>предприятиями</w:t>
      </w:r>
      <w:r>
        <w:rPr>
          <w:spacing w:val="-5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-5"/>
          <w:w w:val="105"/>
        </w:rPr>
        <w:t xml:space="preserve"> </w:t>
      </w:r>
      <w:r>
        <w:rPr>
          <w:w w:val="105"/>
        </w:rPr>
        <w:t>Порядка</w:t>
      </w:r>
      <w:r>
        <w:rPr>
          <w:spacing w:val="-4"/>
          <w:w w:val="105"/>
        </w:rPr>
        <w:t xml:space="preserve"> </w:t>
      </w:r>
      <w:r>
        <w:rPr>
          <w:w w:val="105"/>
        </w:rPr>
        <w:t>ведения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кассовых</w:t>
      </w:r>
      <w:r>
        <w:rPr>
          <w:spacing w:val="-1"/>
          <w:w w:val="105"/>
        </w:rPr>
        <w:t xml:space="preserve"> </w:t>
      </w:r>
      <w:r>
        <w:rPr>
          <w:w w:val="105"/>
        </w:rPr>
        <w:t>операций?</w:t>
      </w:r>
    </w:p>
    <w:p w:rsidR="00DB2F91" w:rsidRDefault="00DB2F91" w:rsidP="00AA00EC">
      <w:pPr>
        <w:pStyle w:val="a3"/>
        <w:spacing w:before="7"/>
        <w:ind w:right="524"/>
        <w:rPr>
          <w:sz w:val="24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1"/>
          <w:w w:val="105"/>
        </w:rPr>
        <w:t xml:space="preserve"> </w:t>
      </w:r>
      <w:r>
        <w:rPr>
          <w:w w:val="105"/>
        </w:rPr>
        <w:t>№</w:t>
      </w:r>
      <w:r>
        <w:rPr>
          <w:spacing w:val="-9"/>
          <w:w w:val="105"/>
        </w:rPr>
        <w:t xml:space="preserve"> </w:t>
      </w:r>
      <w:r>
        <w:rPr>
          <w:w w:val="105"/>
        </w:rPr>
        <w:t>2.</w:t>
      </w:r>
    </w:p>
    <w:p w:rsidR="00DB2F91" w:rsidRDefault="00AA00EC" w:rsidP="00AA00EC">
      <w:pPr>
        <w:pStyle w:val="a3"/>
        <w:spacing w:before="9"/>
        <w:ind w:left="824" w:right="524"/>
      </w:pPr>
      <w:r>
        <w:t>Что</w:t>
      </w:r>
      <w:r>
        <w:rPr>
          <w:spacing w:val="20"/>
        </w:rPr>
        <w:t xml:space="preserve"> </w:t>
      </w:r>
      <w:r>
        <w:t>заполняет</w:t>
      </w:r>
      <w:r>
        <w:rPr>
          <w:spacing w:val="20"/>
        </w:rPr>
        <w:t xml:space="preserve"> </w:t>
      </w:r>
      <w:r>
        <w:t>клиент,</w:t>
      </w:r>
      <w:r>
        <w:rPr>
          <w:spacing w:val="34"/>
        </w:rPr>
        <w:t xml:space="preserve"> </w:t>
      </w:r>
      <w:r>
        <w:t>когда</w:t>
      </w:r>
      <w:r>
        <w:rPr>
          <w:spacing w:val="29"/>
        </w:rPr>
        <w:t xml:space="preserve"> </w:t>
      </w:r>
      <w:r>
        <w:t>сдает</w:t>
      </w:r>
      <w:r>
        <w:rPr>
          <w:spacing w:val="32"/>
        </w:rPr>
        <w:t xml:space="preserve"> </w:t>
      </w:r>
      <w:r>
        <w:t>денежные</w:t>
      </w:r>
      <w:r>
        <w:rPr>
          <w:spacing w:val="19"/>
        </w:rPr>
        <w:t xml:space="preserve"> </w:t>
      </w:r>
      <w:r>
        <w:t>знаки</w:t>
      </w:r>
      <w:r>
        <w:rPr>
          <w:spacing w:val="27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экспертизу?</w:t>
      </w:r>
    </w:p>
    <w:p w:rsidR="00DB2F91" w:rsidRDefault="00DB2F91" w:rsidP="00AA00EC">
      <w:pPr>
        <w:pStyle w:val="a3"/>
        <w:spacing w:before="3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lastRenderedPageBreak/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3.</w:t>
      </w:r>
    </w:p>
    <w:p w:rsidR="00DB2F91" w:rsidRDefault="00AA00EC" w:rsidP="00AA00EC">
      <w:pPr>
        <w:pStyle w:val="a3"/>
        <w:spacing w:before="9"/>
        <w:ind w:left="824" w:right="524"/>
      </w:pPr>
      <w:r>
        <w:rPr>
          <w:color w:val="1F1F1F"/>
        </w:rPr>
        <w:t>Кто</w:t>
      </w:r>
      <w:r>
        <w:rPr>
          <w:color w:val="1F1F1F"/>
          <w:spacing w:val="47"/>
        </w:rPr>
        <w:t xml:space="preserve"> </w:t>
      </w:r>
      <w:r>
        <w:rPr>
          <w:color w:val="1F1F1F"/>
        </w:rPr>
        <w:t>контролирует</w:t>
      </w:r>
      <w:r>
        <w:rPr>
          <w:color w:val="1F1F1F"/>
          <w:spacing w:val="49"/>
        </w:rPr>
        <w:t xml:space="preserve"> </w:t>
      </w:r>
      <w:r>
        <w:rPr>
          <w:color w:val="1F1F1F"/>
        </w:rPr>
        <w:t>соблюдение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правил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использования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>контрольно-кассовых</w:t>
      </w:r>
      <w:r>
        <w:rPr>
          <w:color w:val="1F1F1F"/>
          <w:spacing w:val="47"/>
        </w:rPr>
        <w:t xml:space="preserve"> </w:t>
      </w:r>
      <w:r>
        <w:rPr>
          <w:color w:val="1F1F1F"/>
        </w:rPr>
        <w:t>машин</w:t>
      </w:r>
      <w:r>
        <w:t>?</w:t>
      </w:r>
    </w:p>
    <w:p w:rsidR="00DB2F91" w:rsidRDefault="00DB2F91" w:rsidP="00AA00EC">
      <w:pPr>
        <w:pStyle w:val="a3"/>
        <w:spacing w:before="3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4.</w:t>
      </w:r>
    </w:p>
    <w:p w:rsidR="00DB2F91" w:rsidRDefault="00AA00EC" w:rsidP="00AA00EC">
      <w:pPr>
        <w:pStyle w:val="a3"/>
        <w:spacing w:before="9"/>
        <w:ind w:left="824" w:right="524"/>
      </w:pPr>
      <w:r>
        <w:t>Кем</w:t>
      </w:r>
      <w:r>
        <w:rPr>
          <w:spacing w:val="40"/>
        </w:rPr>
        <w:t xml:space="preserve"> </w:t>
      </w:r>
      <w:r>
        <w:t>заполняется</w:t>
      </w:r>
      <w:r>
        <w:rPr>
          <w:spacing w:val="37"/>
        </w:rPr>
        <w:t xml:space="preserve"> </w:t>
      </w:r>
      <w:r>
        <w:t>явочная</w:t>
      </w:r>
      <w:r>
        <w:rPr>
          <w:spacing w:val="26"/>
        </w:rPr>
        <w:t xml:space="preserve"> </w:t>
      </w:r>
      <w:r>
        <w:t>карточка</w:t>
      </w:r>
      <w:r>
        <w:rPr>
          <w:spacing w:val="31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инкассации</w:t>
      </w:r>
      <w:r>
        <w:rPr>
          <w:spacing w:val="33"/>
        </w:rPr>
        <w:t xml:space="preserve"> </w:t>
      </w:r>
      <w:r>
        <w:t>наличных</w:t>
      </w:r>
      <w:r>
        <w:rPr>
          <w:spacing w:val="23"/>
        </w:rPr>
        <w:t xml:space="preserve"> </w:t>
      </w:r>
      <w:r>
        <w:t>денег?</w:t>
      </w:r>
    </w:p>
    <w:p w:rsidR="00DB2F91" w:rsidRDefault="00DB2F91" w:rsidP="00AA00EC">
      <w:pPr>
        <w:pStyle w:val="a3"/>
        <w:spacing w:before="3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5.</w:t>
      </w:r>
    </w:p>
    <w:p w:rsidR="00DB2F91" w:rsidRDefault="00AA00EC" w:rsidP="00AA00EC">
      <w:pPr>
        <w:pStyle w:val="a3"/>
        <w:spacing w:before="9"/>
        <w:ind w:left="824" w:right="524"/>
      </w:pPr>
      <w:r>
        <w:rPr>
          <w:w w:val="105"/>
        </w:rPr>
        <w:t>Как</w:t>
      </w:r>
      <w:r>
        <w:rPr>
          <w:spacing w:val="-12"/>
          <w:w w:val="105"/>
        </w:rPr>
        <w:t xml:space="preserve"> </w:t>
      </w:r>
      <w:r>
        <w:rPr>
          <w:w w:val="105"/>
        </w:rPr>
        <w:t>проверить</w:t>
      </w:r>
      <w:r>
        <w:rPr>
          <w:spacing w:val="-12"/>
          <w:w w:val="105"/>
        </w:rPr>
        <w:t xml:space="preserve"> </w:t>
      </w:r>
      <w:r>
        <w:rPr>
          <w:w w:val="105"/>
        </w:rPr>
        <w:t>водяной</w:t>
      </w:r>
      <w:r>
        <w:rPr>
          <w:spacing w:val="-9"/>
          <w:w w:val="105"/>
        </w:rPr>
        <w:t xml:space="preserve"> </w:t>
      </w:r>
      <w:r>
        <w:rPr>
          <w:w w:val="105"/>
        </w:rPr>
        <w:t>знак,</w:t>
      </w:r>
      <w:r>
        <w:rPr>
          <w:spacing w:val="-12"/>
          <w:w w:val="105"/>
        </w:rPr>
        <w:t xml:space="preserve"> </w:t>
      </w:r>
      <w:r>
        <w:rPr>
          <w:w w:val="105"/>
        </w:rPr>
        <w:t>защитную</w:t>
      </w:r>
      <w:r>
        <w:rPr>
          <w:spacing w:val="-3"/>
          <w:w w:val="105"/>
        </w:rPr>
        <w:t xml:space="preserve"> </w:t>
      </w:r>
      <w:r>
        <w:rPr>
          <w:w w:val="105"/>
        </w:rPr>
        <w:t>нить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микроперфорацию</w:t>
      </w:r>
      <w:r>
        <w:rPr>
          <w:spacing w:val="-9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купюре?</w:t>
      </w:r>
    </w:p>
    <w:p w:rsidR="00DB2F91" w:rsidRDefault="00DB2F91" w:rsidP="00AA00EC">
      <w:pPr>
        <w:pStyle w:val="a3"/>
        <w:spacing w:before="3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6.</w:t>
      </w:r>
    </w:p>
    <w:p w:rsidR="00DB2F91" w:rsidRDefault="00AA00EC" w:rsidP="00AA00EC">
      <w:pPr>
        <w:pStyle w:val="a3"/>
        <w:spacing w:before="9"/>
        <w:ind w:left="824" w:right="524"/>
      </w:pPr>
      <w:r>
        <w:t>Каким</w:t>
      </w:r>
      <w:r>
        <w:rPr>
          <w:spacing w:val="45"/>
        </w:rPr>
        <w:t xml:space="preserve"> </w:t>
      </w:r>
      <w:r>
        <w:t>договором</w:t>
      </w:r>
      <w:r>
        <w:rPr>
          <w:spacing w:val="57"/>
        </w:rPr>
        <w:t xml:space="preserve"> </w:t>
      </w:r>
      <w:r>
        <w:t>может</w:t>
      </w:r>
      <w:r>
        <w:rPr>
          <w:spacing w:val="38"/>
        </w:rPr>
        <w:t xml:space="preserve"> </w:t>
      </w:r>
      <w:r>
        <w:t>конкретизироваться</w:t>
      </w:r>
      <w:r>
        <w:rPr>
          <w:spacing w:val="42"/>
        </w:rPr>
        <w:t xml:space="preserve"> </w:t>
      </w:r>
      <w:r>
        <w:t>материальная</w:t>
      </w:r>
      <w:r>
        <w:rPr>
          <w:spacing w:val="54"/>
        </w:rPr>
        <w:t xml:space="preserve"> </w:t>
      </w:r>
      <w:r>
        <w:t>ответственность?</w:t>
      </w:r>
    </w:p>
    <w:p w:rsidR="00DB2F91" w:rsidRDefault="00DB2F91" w:rsidP="00AA00EC">
      <w:pPr>
        <w:pStyle w:val="a3"/>
        <w:spacing w:before="2"/>
        <w:ind w:right="524"/>
        <w:rPr>
          <w:sz w:val="25"/>
        </w:rPr>
      </w:pPr>
    </w:p>
    <w:p w:rsidR="00DB2F91" w:rsidRDefault="00AA00EC" w:rsidP="00AA00EC">
      <w:pPr>
        <w:pStyle w:val="a3"/>
        <w:spacing w:before="1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7.</w:t>
      </w:r>
    </w:p>
    <w:p w:rsidR="00DB2F91" w:rsidRDefault="00AA00EC" w:rsidP="00AA00EC">
      <w:pPr>
        <w:pStyle w:val="a3"/>
        <w:spacing w:before="9"/>
        <w:ind w:left="824" w:right="524"/>
      </w:pPr>
      <w:r>
        <w:t>Какой</w:t>
      </w:r>
      <w:r>
        <w:rPr>
          <w:spacing w:val="37"/>
        </w:rPr>
        <w:t xml:space="preserve"> </w:t>
      </w:r>
      <w:r>
        <w:t>раздел</w:t>
      </w:r>
      <w:r>
        <w:rPr>
          <w:spacing w:val="19"/>
        </w:rPr>
        <w:t xml:space="preserve"> </w:t>
      </w:r>
      <w:r>
        <w:t>плана</w:t>
      </w:r>
      <w:r>
        <w:rPr>
          <w:spacing w:val="28"/>
        </w:rPr>
        <w:t xml:space="preserve"> </w:t>
      </w:r>
      <w:r>
        <w:t>счетов</w:t>
      </w:r>
      <w:r>
        <w:rPr>
          <w:spacing w:val="28"/>
        </w:rPr>
        <w:t xml:space="preserve"> </w:t>
      </w:r>
      <w:r>
        <w:t>предназначен</w:t>
      </w:r>
      <w:r>
        <w:rPr>
          <w:spacing w:val="28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учета</w:t>
      </w:r>
      <w:r>
        <w:rPr>
          <w:spacing w:val="27"/>
        </w:rPr>
        <w:t xml:space="preserve"> </w:t>
      </w:r>
      <w:r>
        <w:t>денежных</w:t>
      </w:r>
      <w:r>
        <w:rPr>
          <w:spacing w:val="30"/>
        </w:rPr>
        <w:t xml:space="preserve"> </w:t>
      </w:r>
      <w:r>
        <w:t>средств?</w:t>
      </w:r>
    </w:p>
    <w:p w:rsidR="00DB2F91" w:rsidRDefault="00DB2F91" w:rsidP="00AA00EC">
      <w:pPr>
        <w:pStyle w:val="a3"/>
        <w:spacing w:before="3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</w:pPr>
      <w:r>
        <w:rPr>
          <w:w w:val="105"/>
        </w:rPr>
        <w:t>Задание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8.</w:t>
      </w:r>
    </w:p>
    <w:p w:rsidR="00DB2F91" w:rsidRDefault="00AA00EC" w:rsidP="00AA00EC">
      <w:pPr>
        <w:pStyle w:val="a3"/>
        <w:spacing w:before="9"/>
        <w:ind w:left="824" w:right="524"/>
      </w:pPr>
      <w:r>
        <w:t>Совокупность</w:t>
      </w:r>
      <w:r>
        <w:rPr>
          <w:spacing w:val="23"/>
        </w:rPr>
        <w:t xml:space="preserve"> </w:t>
      </w:r>
      <w:r>
        <w:t>наличных</w:t>
      </w:r>
      <w:r>
        <w:rPr>
          <w:spacing w:val="18"/>
        </w:rPr>
        <w:t xml:space="preserve"> </w:t>
      </w:r>
      <w:r>
        <w:t>денег</w:t>
      </w:r>
      <w:r>
        <w:rPr>
          <w:spacing w:val="2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обороте</w:t>
      </w:r>
      <w:r>
        <w:rPr>
          <w:spacing w:val="28"/>
        </w:rPr>
        <w:t xml:space="preserve"> </w:t>
      </w:r>
      <w:r>
        <w:t>это?</w:t>
      </w:r>
    </w:p>
    <w:p w:rsidR="00EF7051" w:rsidRDefault="00EF7051" w:rsidP="00AA00EC">
      <w:pPr>
        <w:pStyle w:val="a3"/>
        <w:spacing w:before="9"/>
        <w:ind w:left="824" w:right="524"/>
      </w:pPr>
    </w:p>
    <w:p w:rsidR="00EF7051" w:rsidRDefault="00EF7051" w:rsidP="00AA00EC">
      <w:pPr>
        <w:pStyle w:val="a3"/>
        <w:spacing w:before="9"/>
        <w:ind w:left="824" w:right="524"/>
      </w:pPr>
    </w:p>
    <w:p w:rsidR="00DB2F91" w:rsidRDefault="00AA00EC" w:rsidP="00AA00EC">
      <w:pPr>
        <w:pStyle w:val="a3"/>
        <w:spacing w:before="97" w:line="247" w:lineRule="auto"/>
        <w:ind w:left="824" w:right="524" w:firstLine="706"/>
      </w:pPr>
      <w:r>
        <w:rPr>
          <w:spacing w:val="-1"/>
          <w:w w:val="105"/>
        </w:rPr>
        <w:t>Задание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№</w:t>
      </w:r>
      <w:r>
        <w:rPr>
          <w:spacing w:val="-13"/>
          <w:w w:val="105"/>
        </w:rPr>
        <w:t xml:space="preserve"> </w:t>
      </w:r>
      <w:r>
        <w:rPr>
          <w:w w:val="105"/>
        </w:rPr>
        <w:t>9.</w:t>
      </w:r>
      <w:r>
        <w:rPr>
          <w:spacing w:val="-58"/>
          <w:w w:val="105"/>
        </w:rPr>
        <w:t xml:space="preserve"> </w:t>
      </w:r>
      <w:r>
        <w:rPr>
          <w:w w:val="105"/>
        </w:rPr>
        <w:t>Дополните</w:t>
      </w:r>
      <w:r>
        <w:rPr>
          <w:spacing w:val="7"/>
          <w:w w:val="105"/>
        </w:rPr>
        <w:t xml:space="preserve"> </w:t>
      </w:r>
      <w:r>
        <w:rPr>
          <w:w w:val="105"/>
        </w:rPr>
        <w:t>фразу.</w:t>
      </w:r>
    </w:p>
    <w:p w:rsidR="00DB2F91" w:rsidRDefault="00AA00EC" w:rsidP="00AA00EC">
      <w:pPr>
        <w:pStyle w:val="a3"/>
        <w:ind w:left="-36" w:right="524"/>
        <w:rPr>
          <w:w w:val="105"/>
        </w:rPr>
      </w:pPr>
      <w:r>
        <w:rPr>
          <w:w w:val="105"/>
        </w:rPr>
        <w:t>____</w:t>
      </w:r>
      <w:proofErr w:type="gramStart"/>
      <w:r>
        <w:rPr>
          <w:w w:val="105"/>
        </w:rPr>
        <w:t>_</w:t>
      </w:r>
      <w:r>
        <w:rPr>
          <w:w w:val="105"/>
          <w:u w:val="single"/>
        </w:rPr>
        <w:t xml:space="preserve"> </w:t>
      </w:r>
      <w:r>
        <w:rPr>
          <w:spacing w:val="38"/>
          <w:w w:val="105"/>
          <w:u w:val="single"/>
        </w:rPr>
        <w:t xml:space="preserve"> </w:t>
      </w:r>
      <w:r>
        <w:rPr>
          <w:w w:val="105"/>
        </w:rPr>
        <w:t>_</w:t>
      </w:r>
      <w:proofErr w:type="gramEnd"/>
      <w:r>
        <w:rPr>
          <w:w w:val="105"/>
        </w:rPr>
        <w:t xml:space="preserve">режим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–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режим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функционирования </w:t>
      </w:r>
      <w:r>
        <w:rPr>
          <w:spacing w:val="10"/>
          <w:w w:val="105"/>
        </w:rPr>
        <w:t xml:space="preserve"> </w:t>
      </w:r>
      <w:r>
        <w:rPr>
          <w:w w:val="105"/>
        </w:rPr>
        <w:t>контрольно-кассовой</w:t>
      </w:r>
    </w:p>
    <w:p w:rsidR="00DB2F91" w:rsidRDefault="00AA00EC" w:rsidP="00AA00EC">
      <w:pPr>
        <w:pStyle w:val="a3"/>
        <w:spacing w:before="3"/>
        <w:ind w:left="824" w:right="524"/>
      </w:pPr>
      <w:r>
        <w:t>техники,</w:t>
      </w:r>
      <w:r>
        <w:rPr>
          <w:spacing w:val="44"/>
        </w:rPr>
        <w:t xml:space="preserve"> </w:t>
      </w:r>
      <w:r>
        <w:t>обеспечивающий</w:t>
      </w:r>
      <w:r>
        <w:rPr>
          <w:spacing w:val="48"/>
        </w:rPr>
        <w:t xml:space="preserve"> </w:t>
      </w:r>
      <w:r>
        <w:t>регистрацию</w:t>
      </w:r>
      <w:r>
        <w:rPr>
          <w:spacing w:val="37"/>
        </w:rPr>
        <w:t xml:space="preserve"> </w:t>
      </w:r>
      <w:r>
        <w:t>фискальных</w:t>
      </w:r>
      <w:r>
        <w:rPr>
          <w:spacing w:val="27"/>
        </w:rPr>
        <w:t xml:space="preserve"> </w:t>
      </w:r>
      <w:r>
        <w:t>данных</w:t>
      </w:r>
      <w:r>
        <w:rPr>
          <w:spacing w:val="3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фискальной</w:t>
      </w:r>
      <w:r>
        <w:rPr>
          <w:spacing w:val="36"/>
        </w:rPr>
        <w:t xml:space="preserve"> </w:t>
      </w:r>
      <w:r>
        <w:t>памяти.</w:t>
      </w:r>
    </w:p>
    <w:p w:rsidR="00DB2F91" w:rsidRDefault="00DB2F91" w:rsidP="00AA00EC">
      <w:pPr>
        <w:pStyle w:val="a3"/>
        <w:spacing w:before="2"/>
        <w:ind w:right="524"/>
        <w:rPr>
          <w:sz w:val="25"/>
        </w:rPr>
      </w:pPr>
    </w:p>
    <w:p w:rsidR="00DB2F91" w:rsidRDefault="00AA00EC" w:rsidP="00AA00EC">
      <w:pPr>
        <w:pStyle w:val="a3"/>
        <w:ind w:left="1530" w:right="524"/>
        <w:jc w:val="both"/>
      </w:pPr>
      <w:r>
        <w:rPr>
          <w:w w:val="105"/>
        </w:rPr>
        <w:t>Задание</w:t>
      </w:r>
      <w:r>
        <w:rPr>
          <w:spacing w:val="-9"/>
          <w:w w:val="105"/>
        </w:rPr>
        <w:t xml:space="preserve"> </w:t>
      </w:r>
      <w:r>
        <w:rPr>
          <w:w w:val="105"/>
        </w:rPr>
        <w:t>№</w:t>
      </w:r>
      <w:r>
        <w:rPr>
          <w:spacing w:val="-9"/>
          <w:w w:val="105"/>
        </w:rPr>
        <w:t xml:space="preserve"> </w:t>
      </w:r>
      <w:r>
        <w:rPr>
          <w:w w:val="105"/>
        </w:rPr>
        <w:t>10.</w:t>
      </w:r>
    </w:p>
    <w:p w:rsidR="00DB2F91" w:rsidRDefault="00AA00EC" w:rsidP="00AA00EC">
      <w:pPr>
        <w:pStyle w:val="a3"/>
        <w:tabs>
          <w:tab w:val="left" w:leader="underscore" w:pos="3265"/>
        </w:tabs>
        <w:spacing w:before="10" w:line="252" w:lineRule="auto"/>
        <w:ind w:left="824" w:right="524" w:firstLine="706"/>
        <w:jc w:val="both"/>
      </w:pPr>
      <w:r>
        <w:rPr>
          <w:w w:val="105"/>
        </w:rPr>
        <w:t xml:space="preserve">Дополните фразу. </w:t>
      </w:r>
      <w:r>
        <w:rPr>
          <w:color w:val="1F2023"/>
          <w:w w:val="105"/>
        </w:rPr>
        <w:t>По новому порядку применения контрольно-кассовой техники,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если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онлайн-касса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 xml:space="preserve">более </w:t>
      </w:r>
      <w:r>
        <w:rPr>
          <w:color w:val="040C28"/>
          <w:w w:val="105"/>
        </w:rPr>
        <w:t>30</w:t>
      </w:r>
      <w:r>
        <w:rPr>
          <w:color w:val="040C28"/>
          <w:spacing w:val="1"/>
          <w:w w:val="105"/>
        </w:rPr>
        <w:t xml:space="preserve"> </w:t>
      </w:r>
      <w:r>
        <w:rPr>
          <w:color w:val="040C28"/>
          <w:w w:val="105"/>
        </w:rPr>
        <w:t xml:space="preserve">дней </w:t>
      </w:r>
      <w:r>
        <w:rPr>
          <w:color w:val="1F2023"/>
          <w:w w:val="105"/>
        </w:rPr>
        <w:t>не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передает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данные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ОФД,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фискальный</w:t>
      </w:r>
      <w:r>
        <w:rPr>
          <w:color w:val="1F2023"/>
          <w:spacing w:val="1"/>
          <w:w w:val="105"/>
        </w:rPr>
        <w:t xml:space="preserve"> </w:t>
      </w:r>
      <w:r>
        <w:rPr>
          <w:color w:val="1F2023"/>
          <w:w w:val="105"/>
        </w:rPr>
        <w:t>накопитель</w:t>
      </w:r>
      <w:r>
        <w:rPr>
          <w:color w:val="1F2023"/>
          <w:spacing w:val="-58"/>
          <w:w w:val="105"/>
        </w:rPr>
        <w:t xml:space="preserve"> </w:t>
      </w:r>
      <w:r>
        <w:rPr>
          <w:color w:val="1F2023"/>
          <w:w w:val="105"/>
        </w:rPr>
        <w:t>будет</w:t>
      </w:r>
      <w:r>
        <w:rPr>
          <w:color w:val="1F2023"/>
          <w:w w:val="105"/>
        </w:rPr>
        <w:tab/>
      </w:r>
      <w:r>
        <w:rPr>
          <w:w w:val="105"/>
        </w:rPr>
        <w:t>_.</w:t>
      </w:r>
    </w:p>
    <w:p w:rsidR="00DB2F91" w:rsidRDefault="00DB2F91" w:rsidP="00AA00EC">
      <w:pPr>
        <w:pStyle w:val="a3"/>
        <w:ind w:right="524"/>
        <w:rPr>
          <w:sz w:val="26"/>
        </w:rPr>
      </w:pPr>
    </w:p>
    <w:p w:rsidR="00DB2F91" w:rsidRDefault="00DB2F91" w:rsidP="00AA00EC">
      <w:pPr>
        <w:pStyle w:val="a3"/>
        <w:spacing w:before="3"/>
        <w:ind w:right="524"/>
        <w:rPr>
          <w:sz w:val="34"/>
        </w:rPr>
      </w:pPr>
    </w:p>
    <w:p w:rsidR="00EF7051" w:rsidRDefault="00EF7051" w:rsidP="00AA00EC">
      <w:pPr>
        <w:pStyle w:val="3"/>
        <w:spacing w:before="1"/>
        <w:ind w:right="524"/>
        <w:jc w:val="both"/>
      </w:pPr>
    </w:p>
    <w:p w:rsidR="00DB2F91" w:rsidRDefault="00AA00EC" w:rsidP="00EF7051">
      <w:pPr>
        <w:pStyle w:val="3"/>
        <w:spacing w:before="1"/>
        <w:ind w:right="524"/>
        <w:jc w:val="both"/>
        <w:rPr>
          <w:b w:val="0"/>
          <w:i w:val="0"/>
          <w:sz w:val="16"/>
        </w:rPr>
      </w:pPr>
      <w:r>
        <w:t>Формируемая</w:t>
      </w:r>
      <w:r>
        <w:rPr>
          <w:spacing w:val="40"/>
        </w:rPr>
        <w:t xml:space="preserve"> </w:t>
      </w:r>
      <w:r>
        <w:t>компетенция:</w:t>
      </w:r>
      <w:r>
        <w:rPr>
          <w:spacing w:val="50"/>
        </w:rPr>
        <w:t xml:space="preserve"> </w:t>
      </w:r>
      <w:r w:rsidR="00EF7051">
        <w:t>ПК 1.1</w:t>
      </w:r>
      <w:r w:rsidR="00EF7051">
        <w:t xml:space="preserve">, </w:t>
      </w:r>
      <w:r w:rsidR="00EF7051">
        <w:t>ПК 1.3</w:t>
      </w:r>
      <w:r w:rsidR="00EF7051">
        <w:t xml:space="preserve">, </w:t>
      </w:r>
      <w:r w:rsidR="00EF7051">
        <w:t>ПК 2.2</w:t>
      </w:r>
      <w:r w:rsidR="00EF7051">
        <w:t xml:space="preserve">, </w:t>
      </w:r>
      <w:r w:rsidR="00EF7051">
        <w:t>ПК 2.3</w:t>
      </w:r>
      <w:r w:rsidR="00EF7051">
        <w:t xml:space="preserve">, </w:t>
      </w:r>
      <w:r w:rsidR="00EF7051">
        <w:t>ПК 2.4</w:t>
      </w:r>
      <w:r w:rsidR="00EF7051">
        <w:t xml:space="preserve">, </w:t>
      </w:r>
      <w:r w:rsidR="00EF7051">
        <w:t>ПК 5.1</w:t>
      </w:r>
    </w:p>
    <w:p w:rsidR="002B1145" w:rsidRDefault="002B1145" w:rsidP="002B1145">
      <w:pPr>
        <w:widowControl/>
        <w:autoSpaceDE/>
        <w:autoSpaceDN/>
        <w:spacing w:before="11"/>
        <w:ind w:left="1531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1.</w:t>
      </w:r>
    </w:p>
    <w:p w:rsidR="002B1145" w:rsidRPr="002B1145" w:rsidRDefault="002B1145" w:rsidP="002B1145">
      <w:pPr>
        <w:widowControl/>
        <w:autoSpaceDE/>
        <w:autoSpaceDN/>
        <w:spacing w:before="17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Когда</w:t>
      </w:r>
      <w:r w:rsidRPr="002B1145">
        <w:rPr>
          <w:b/>
          <w:bCs/>
          <w:spacing w:val="22"/>
          <w:lang w:eastAsia="ru-RU"/>
        </w:rPr>
        <w:t xml:space="preserve"> </w:t>
      </w:r>
      <w:r w:rsidRPr="002B1145">
        <w:rPr>
          <w:b/>
          <w:bCs/>
          <w:lang w:eastAsia="ru-RU"/>
        </w:rPr>
        <w:t>следует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отражать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по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счету</w:t>
      </w:r>
      <w:r w:rsidRPr="002B1145">
        <w:rPr>
          <w:b/>
          <w:bCs/>
          <w:spacing w:val="24"/>
          <w:lang w:eastAsia="ru-RU"/>
        </w:rPr>
        <w:t xml:space="preserve"> </w:t>
      </w:r>
      <w:r w:rsidRPr="002B1145">
        <w:rPr>
          <w:b/>
          <w:bCs/>
          <w:lang w:eastAsia="ru-RU"/>
        </w:rPr>
        <w:t>51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«Расчетный</w:t>
      </w:r>
      <w:r w:rsidRPr="002B1145">
        <w:rPr>
          <w:b/>
          <w:bCs/>
          <w:spacing w:val="28"/>
          <w:lang w:eastAsia="ru-RU"/>
        </w:rPr>
        <w:t xml:space="preserve"> </w:t>
      </w:r>
      <w:r w:rsidRPr="002B1145">
        <w:rPr>
          <w:b/>
          <w:bCs/>
          <w:lang w:eastAsia="ru-RU"/>
        </w:rPr>
        <w:t>счет»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движение</w:t>
      </w:r>
      <w:r w:rsidRPr="002B1145">
        <w:rPr>
          <w:b/>
          <w:bCs/>
          <w:spacing w:val="32"/>
          <w:lang w:eastAsia="ru-RU"/>
        </w:rPr>
        <w:t xml:space="preserve"> </w:t>
      </w:r>
      <w:r w:rsidRPr="002B1145">
        <w:rPr>
          <w:b/>
          <w:bCs/>
          <w:lang w:eastAsia="ru-RU"/>
        </w:rPr>
        <w:t>денежных</w:t>
      </w:r>
      <w:r w:rsidRPr="002B1145">
        <w:rPr>
          <w:b/>
          <w:bCs/>
          <w:spacing w:val="24"/>
          <w:lang w:eastAsia="ru-RU"/>
        </w:rPr>
        <w:t xml:space="preserve"> </w:t>
      </w:r>
      <w:r w:rsidRPr="002B1145">
        <w:rPr>
          <w:b/>
          <w:bCs/>
          <w:lang w:eastAsia="ru-RU"/>
        </w:rPr>
        <w:t>средств?</w:t>
      </w:r>
    </w:p>
    <w:p w:rsidR="002B1145" w:rsidRPr="002B1145" w:rsidRDefault="002B1145" w:rsidP="002B1145">
      <w:pPr>
        <w:widowControl/>
        <w:numPr>
          <w:ilvl w:val="0"/>
          <w:numId w:val="28"/>
        </w:numPr>
        <w:autoSpaceDE/>
        <w:autoSpaceDN/>
        <w:spacing w:before="11"/>
        <w:rPr>
          <w:sz w:val="24"/>
          <w:szCs w:val="24"/>
          <w:lang w:eastAsia="ru-RU"/>
        </w:rPr>
      </w:pPr>
      <w:r w:rsidRPr="002B1145">
        <w:rPr>
          <w:lang w:eastAsia="ru-RU"/>
        </w:rPr>
        <w:t>В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день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выписки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платежных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документов</w:t>
      </w:r>
    </w:p>
    <w:p w:rsidR="002B1145" w:rsidRPr="002B1145" w:rsidRDefault="002B1145" w:rsidP="002B1145">
      <w:pPr>
        <w:widowControl/>
        <w:numPr>
          <w:ilvl w:val="0"/>
          <w:numId w:val="28"/>
        </w:numPr>
        <w:autoSpaceDE/>
        <w:autoSpaceDN/>
        <w:spacing w:before="11"/>
        <w:rPr>
          <w:sz w:val="24"/>
          <w:szCs w:val="24"/>
          <w:lang w:eastAsia="ru-RU"/>
        </w:rPr>
      </w:pPr>
      <w:r w:rsidRPr="002B1145">
        <w:rPr>
          <w:lang w:eastAsia="ru-RU"/>
        </w:rPr>
        <w:t>В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день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передачи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платежных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документов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банк</w:t>
      </w:r>
    </w:p>
    <w:p w:rsidR="002B1145" w:rsidRPr="002B1145" w:rsidRDefault="002B1145" w:rsidP="002B1145">
      <w:pPr>
        <w:widowControl/>
        <w:numPr>
          <w:ilvl w:val="0"/>
          <w:numId w:val="28"/>
        </w:numPr>
        <w:autoSpaceDE/>
        <w:autoSpaceDN/>
        <w:spacing w:before="11"/>
        <w:rPr>
          <w:sz w:val="24"/>
          <w:szCs w:val="24"/>
          <w:lang w:eastAsia="ru-RU"/>
        </w:rPr>
      </w:pPr>
      <w:r w:rsidRPr="002B1145">
        <w:rPr>
          <w:sz w:val="24"/>
          <w:szCs w:val="24"/>
          <w:lang w:eastAsia="ru-RU"/>
        </w:rPr>
        <w:t>По дате выписки банка о данной операции</w:t>
      </w:r>
    </w:p>
    <w:p w:rsidR="002B1145" w:rsidRDefault="002B1145" w:rsidP="002B1145">
      <w:pPr>
        <w:widowControl/>
        <w:autoSpaceDE/>
        <w:autoSpaceDN/>
        <w:ind w:left="1531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2.</w:t>
      </w:r>
    </w:p>
    <w:p w:rsidR="002B1145" w:rsidRPr="002B1145" w:rsidRDefault="002B1145" w:rsidP="002B1145">
      <w:pPr>
        <w:widowControl/>
        <w:autoSpaceDE/>
        <w:autoSpaceDN/>
        <w:spacing w:before="17" w:line="252" w:lineRule="auto"/>
        <w:ind w:left="822" w:right="697" w:firstLine="11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Что необходимо сделать если в расходном кассовом ордере допущена ошибка при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написании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суммы?</w:t>
      </w:r>
    </w:p>
    <w:p w:rsidR="002B1145" w:rsidRPr="002B1145" w:rsidRDefault="002B1145" w:rsidP="002B1145">
      <w:pPr>
        <w:widowControl/>
        <w:numPr>
          <w:ilvl w:val="0"/>
          <w:numId w:val="29"/>
        </w:numPr>
        <w:autoSpaceDE/>
        <w:autoSpaceDN/>
        <w:spacing w:before="100" w:beforeAutospacing="1" w:line="247" w:lineRule="auto"/>
        <w:ind w:right="697"/>
        <w:rPr>
          <w:sz w:val="24"/>
          <w:szCs w:val="24"/>
          <w:lang w:eastAsia="ru-RU"/>
        </w:rPr>
      </w:pPr>
      <w:r w:rsidRPr="002B1145">
        <w:rPr>
          <w:lang w:eastAsia="ru-RU"/>
        </w:rPr>
        <w:t>Неверная запись вычеркивается, рядом указывается правильная сумма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и делается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запись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«исправленному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верить»,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исправление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заверяется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только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подписью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кассира</w:t>
      </w:r>
    </w:p>
    <w:p w:rsidR="002B1145" w:rsidRPr="002B1145" w:rsidRDefault="002B1145" w:rsidP="002B1145">
      <w:pPr>
        <w:widowControl/>
        <w:numPr>
          <w:ilvl w:val="0"/>
          <w:numId w:val="29"/>
        </w:numPr>
        <w:autoSpaceDE/>
        <w:autoSpaceDN/>
        <w:spacing w:before="100" w:beforeAutospacing="1"/>
        <w:rPr>
          <w:sz w:val="24"/>
          <w:szCs w:val="24"/>
          <w:lang w:eastAsia="ru-RU"/>
        </w:rPr>
      </w:pPr>
      <w:r w:rsidRPr="002B1145">
        <w:rPr>
          <w:lang w:eastAsia="ru-RU"/>
        </w:rPr>
        <w:t>Документ</w:t>
      </w:r>
      <w:r w:rsidRPr="002B1145">
        <w:rPr>
          <w:spacing w:val="20"/>
          <w:lang w:eastAsia="ru-RU"/>
        </w:rPr>
        <w:t xml:space="preserve"> </w:t>
      </w:r>
      <w:r w:rsidRPr="002B1145">
        <w:rPr>
          <w:lang w:eastAsia="ru-RU"/>
        </w:rPr>
        <w:t>должен</w:t>
      </w:r>
      <w:r w:rsidRPr="002B1145">
        <w:rPr>
          <w:spacing w:val="30"/>
          <w:lang w:eastAsia="ru-RU"/>
        </w:rPr>
        <w:t xml:space="preserve"> </w:t>
      </w:r>
      <w:r w:rsidRPr="002B1145">
        <w:rPr>
          <w:lang w:eastAsia="ru-RU"/>
        </w:rPr>
        <w:t>быть</w:t>
      </w:r>
      <w:r w:rsidRPr="002B1145">
        <w:rPr>
          <w:spacing w:val="34"/>
          <w:lang w:eastAsia="ru-RU"/>
        </w:rPr>
        <w:t xml:space="preserve"> </w:t>
      </w:r>
      <w:r w:rsidRPr="002B1145">
        <w:rPr>
          <w:lang w:eastAsia="ru-RU"/>
        </w:rPr>
        <w:t>ликвидирован</w:t>
      </w:r>
      <w:r w:rsidRPr="002B1145">
        <w:rPr>
          <w:spacing w:val="30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30"/>
          <w:lang w:eastAsia="ru-RU"/>
        </w:rPr>
        <w:t xml:space="preserve"> </w:t>
      </w:r>
      <w:r w:rsidRPr="002B1145">
        <w:rPr>
          <w:lang w:eastAsia="ru-RU"/>
        </w:rPr>
        <w:t>выписан</w:t>
      </w:r>
      <w:r w:rsidRPr="002B1145">
        <w:rPr>
          <w:spacing w:val="30"/>
          <w:lang w:eastAsia="ru-RU"/>
        </w:rPr>
        <w:t xml:space="preserve"> </w:t>
      </w:r>
      <w:r w:rsidRPr="002B1145">
        <w:rPr>
          <w:lang w:eastAsia="ru-RU"/>
        </w:rPr>
        <w:t>новый</w:t>
      </w:r>
    </w:p>
    <w:p w:rsidR="002B1145" w:rsidRPr="002B1145" w:rsidRDefault="002B1145" w:rsidP="002B1145">
      <w:pPr>
        <w:widowControl/>
        <w:numPr>
          <w:ilvl w:val="0"/>
          <w:numId w:val="29"/>
        </w:numPr>
        <w:autoSpaceDE/>
        <w:autoSpaceDN/>
        <w:spacing w:before="6" w:line="247" w:lineRule="auto"/>
        <w:ind w:right="703"/>
        <w:rPr>
          <w:sz w:val="24"/>
          <w:szCs w:val="24"/>
          <w:lang w:eastAsia="ru-RU"/>
        </w:rPr>
      </w:pPr>
      <w:r w:rsidRPr="002B1145">
        <w:rPr>
          <w:lang w:eastAsia="ru-RU"/>
        </w:rPr>
        <w:t>Неверная запись вычеркивается, рядом указывается правильная сумма и делается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запись «исправленному верить», исправление заверяется подписью кассира и главного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бухгалтера</w:t>
      </w:r>
    </w:p>
    <w:p w:rsidR="002B1145" w:rsidRPr="002B1145" w:rsidRDefault="002B1145" w:rsidP="002B1145">
      <w:pPr>
        <w:widowControl/>
        <w:autoSpaceDE/>
        <w:autoSpaceDN/>
        <w:spacing w:before="11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3.</w:t>
      </w:r>
    </w:p>
    <w:p w:rsidR="002B1145" w:rsidRPr="002B1145" w:rsidRDefault="002B1145" w:rsidP="002B1145">
      <w:pPr>
        <w:widowControl/>
        <w:autoSpaceDE/>
        <w:autoSpaceDN/>
        <w:spacing w:before="17" w:line="252" w:lineRule="auto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В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каком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случае</w:t>
      </w:r>
      <w:r w:rsidRPr="002B1145">
        <w:rPr>
          <w:b/>
          <w:bCs/>
          <w:spacing w:val="4"/>
          <w:lang w:eastAsia="ru-RU"/>
        </w:rPr>
        <w:t xml:space="preserve"> </w:t>
      </w:r>
      <w:r w:rsidRPr="002B1145">
        <w:rPr>
          <w:b/>
          <w:bCs/>
          <w:lang w:eastAsia="ru-RU"/>
        </w:rPr>
        <w:t>допускается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накопление</w:t>
      </w:r>
      <w:r w:rsidRPr="002B1145">
        <w:rPr>
          <w:b/>
          <w:bCs/>
          <w:spacing w:val="4"/>
          <w:lang w:eastAsia="ru-RU"/>
        </w:rPr>
        <w:t xml:space="preserve"> </w:t>
      </w:r>
      <w:r w:rsidRPr="002B1145">
        <w:rPr>
          <w:b/>
          <w:bCs/>
          <w:lang w:eastAsia="ru-RU"/>
        </w:rPr>
        <w:t>в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кассе</w:t>
      </w:r>
      <w:r w:rsidRPr="002B1145">
        <w:rPr>
          <w:b/>
          <w:bCs/>
          <w:spacing w:val="4"/>
          <w:lang w:eastAsia="ru-RU"/>
        </w:rPr>
        <w:t xml:space="preserve"> </w:t>
      </w:r>
      <w:r w:rsidRPr="002B1145">
        <w:rPr>
          <w:b/>
          <w:bCs/>
          <w:lang w:eastAsia="ru-RU"/>
        </w:rPr>
        <w:t>наличных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денежных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средств</w:t>
      </w:r>
      <w:r w:rsidRPr="002B1145">
        <w:rPr>
          <w:b/>
          <w:bCs/>
          <w:spacing w:val="4"/>
          <w:lang w:eastAsia="ru-RU"/>
        </w:rPr>
        <w:t xml:space="preserve"> </w:t>
      </w:r>
      <w:r w:rsidRPr="002B1145">
        <w:rPr>
          <w:b/>
          <w:bCs/>
          <w:lang w:eastAsia="ru-RU"/>
        </w:rPr>
        <w:t>сверх</w:t>
      </w:r>
      <w:r w:rsidRPr="002B1145">
        <w:rPr>
          <w:b/>
          <w:bCs/>
          <w:spacing w:val="-58"/>
          <w:lang w:eastAsia="ru-RU"/>
        </w:rPr>
        <w:t xml:space="preserve"> </w:t>
      </w:r>
      <w:r w:rsidRPr="002B1145">
        <w:rPr>
          <w:b/>
          <w:bCs/>
          <w:lang w:eastAsia="ru-RU"/>
        </w:rPr>
        <w:t>установленного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лимита?</w:t>
      </w:r>
    </w:p>
    <w:p w:rsidR="002B1145" w:rsidRPr="002B1145" w:rsidRDefault="002B1145" w:rsidP="002B1145">
      <w:pPr>
        <w:widowControl/>
        <w:numPr>
          <w:ilvl w:val="0"/>
          <w:numId w:val="30"/>
        </w:numPr>
        <w:autoSpaceDE/>
        <w:autoSpaceDN/>
        <w:spacing w:before="100" w:beforeAutospacing="1" w:line="247" w:lineRule="auto"/>
        <w:ind w:right="709"/>
        <w:rPr>
          <w:sz w:val="24"/>
          <w:szCs w:val="24"/>
          <w:lang w:eastAsia="ru-RU"/>
        </w:rPr>
      </w:pPr>
      <w:r w:rsidRPr="002B1145">
        <w:rPr>
          <w:lang w:eastAsia="ru-RU"/>
        </w:rPr>
        <w:lastRenderedPageBreak/>
        <w:t>В</w:t>
      </w:r>
      <w:r w:rsidRPr="002B1145">
        <w:rPr>
          <w:spacing w:val="26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28"/>
          <w:lang w:eastAsia="ru-RU"/>
        </w:rPr>
        <w:t xml:space="preserve"> </w:t>
      </w:r>
      <w:r w:rsidRPr="002B1145">
        <w:rPr>
          <w:lang w:eastAsia="ru-RU"/>
        </w:rPr>
        <w:t>выплат</w:t>
      </w:r>
      <w:r w:rsidRPr="002B1145">
        <w:rPr>
          <w:spacing w:val="28"/>
          <w:lang w:eastAsia="ru-RU"/>
        </w:rPr>
        <w:t xml:space="preserve"> </w:t>
      </w:r>
      <w:r w:rsidRPr="002B1145">
        <w:rPr>
          <w:lang w:eastAsia="ru-RU"/>
        </w:rPr>
        <w:t>заработной</w:t>
      </w:r>
      <w:r w:rsidRPr="002B1145">
        <w:rPr>
          <w:spacing w:val="28"/>
          <w:lang w:eastAsia="ru-RU"/>
        </w:rPr>
        <w:t xml:space="preserve"> </w:t>
      </w:r>
      <w:r w:rsidRPr="002B1145">
        <w:rPr>
          <w:lang w:eastAsia="ru-RU"/>
        </w:rPr>
        <w:t>платы;</w:t>
      </w:r>
      <w:r w:rsidRPr="002B1145">
        <w:rPr>
          <w:spacing w:val="24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28"/>
          <w:lang w:eastAsia="ru-RU"/>
        </w:rPr>
        <w:t xml:space="preserve"> </w:t>
      </w:r>
      <w:r w:rsidRPr="002B1145">
        <w:rPr>
          <w:lang w:eastAsia="ru-RU"/>
        </w:rPr>
        <w:t>выходные,</w:t>
      </w:r>
      <w:r w:rsidRPr="002B1145">
        <w:rPr>
          <w:spacing w:val="24"/>
          <w:lang w:eastAsia="ru-RU"/>
        </w:rPr>
        <w:t xml:space="preserve"> </w:t>
      </w:r>
      <w:r w:rsidRPr="002B1145">
        <w:rPr>
          <w:lang w:eastAsia="ru-RU"/>
        </w:rPr>
        <w:t>нерабочие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праздничные</w:t>
      </w:r>
      <w:r w:rsidRPr="002B1145">
        <w:rPr>
          <w:spacing w:val="20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28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36"/>
          <w:lang w:eastAsia="ru-RU"/>
        </w:rPr>
        <w:t xml:space="preserve"> </w:t>
      </w:r>
      <w:r w:rsidRPr="002B1145">
        <w:rPr>
          <w:lang w:eastAsia="ru-RU"/>
        </w:rPr>
        <w:t>случае</w:t>
      </w:r>
      <w:r w:rsidRPr="002B1145">
        <w:rPr>
          <w:spacing w:val="-58"/>
          <w:lang w:eastAsia="ru-RU"/>
        </w:rPr>
        <w:t xml:space="preserve"> </w:t>
      </w:r>
      <w:r w:rsidRPr="002B1145">
        <w:rPr>
          <w:lang w:eastAsia="ru-RU"/>
        </w:rPr>
        <w:t>ведения юридическим</w:t>
      </w:r>
      <w:r w:rsidRPr="002B1145">
        <w:rPr>
          <w:spacing w:val="4"/>
          <w:lang w:eastAsia="ru-RU"/>
        </w:rPr>
        <w:t xml:space="preserve"> </w:t>
      </w:r>
      <w:r w:rsidRPr="002B1145">
        <w:rPr>
          <w:lang w:eastAsia="ru-RU"/>
        </w:rPr>
        <w:t>лицом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эти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кассовых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операций</w:t>
      </w:r>
    </w:p>
    <w:p w:rsidR="002B1145" w:rsidRPr="002B1145" w:rsidRDefault="002B1145" w:rsidP="002B1145">
      <w:pPr>
        <w:widowControl/>
        <w:numPr>
          <w:ilvl w:val="0"/>
          <w:numId w:val="30"/>
        </w:numPr>
        <w:autoSpaceDE/>
        <w:autoSpaceDN/>
        <w:spacing w:before="100" w:beforeAutospacing="1" w:line="247" w:lineRule="auto"/>
        <w:ind w:right="709"/>
        <w:rPr>
          <w:sz w:val="24"/>
          <w:szCs w:val="24"/>
          <w:lang w:eastAsia="ru-RU"/>
        </w:rPr>
      </w:pPr>
      <w:r w:rsidRPr="002B1145">
        <w:rPr>
          <w:lang w:eastAsia="ru-RU"/>
        </w:rPr>
        <w:t>Только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выходные,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нерабочие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праздничные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случае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ведения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юридическим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лицом</w:t>
      </w:r>
      <w:r w:rsidRPr="002B1145">
        <w:rPr>
          <w:spacing w:val="-58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эти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кассовых операций</w:t>
      </w:r>
    </w:p>
    <w:p w:rsidR="002B1145" w:rsidRPr="002B1145" w:rsidRDefault="002B1145" w:rsidP="002B1145">
      <w:pPr>
        <w:widowControl/>
        <w:numPr>
          <w:ilvl w:val="0"/>
          <w:numId w:val="30"/>
        </w:numPr>
        <w:autoSpaceDE/>
        <w:autoSpaceDN/>
        <w:spacing w:before="100" w:beforeAutospacing="1" w:line="261" w:lineRule="atLeast"/>
        <w:rPr>
          <w:sz w:val="24"/>
          <w:szCs w:val="24"/>
          <w:lang w:eastAsia="ru-RU"/>
        </w:rPr>
      </w:pPr>
      <w:r w:rsidRPr="002B1145">
        <w:rPr>
          <w:lang w:eastAsia="ru-RU"/>
        </w:rPr>
        <w:t>Только</w:t>
      </w:r>
      <w:r w:rsidRPr="002B1145">
        <w:rPr>
          <w:spacing w:val="-14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дни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выплат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заработной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платы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стипендий</w:t>
      </w:r>
    </w:p>
    <w:p w:rsidR="002B1145" w:rsidRPr="002B1145" w:rsidRDefault="002B1145" w:rsidP="002B1145">
      <w:pPr>
        <w:widowControl/>
        <w:numPr>
          <w:ilvl w:val="0"/>
          <w:numId w:val="30"/>
        </w:numPr>
        <w:autoSpaceDE/>
        <w:autoSpaceDN/>
        <w:spacing w:before="11"/>
        <w:rPr>
          <w:sz w:val="24"/>
          <w:szCs w:val="24"/>
          <w:lang w:eastAsia="ru-RU"/>
        </w:rPr>
      </w:pPr>
      <w:r w:rsidRPr="002B1145">
        <w:rPr>
          <w:lang w:eastAsia="ru-RU"/>
        </w:rPr>
        <w:t>Не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допускается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4.</w:t>
      </w:r>
    </w:p>
    <w:p w:rsidR="002B1145" w:rsidRPr="002B1145" w:rsidRDefault="002B1145" w:rsidP="002B1145">
      <w:pPr>
        <w:widowControl/>
        <w:autoSpaceDE/>
        <w:autoSpaceDN/>
        <w:spacing w:before="23" w:line="247" w:lineRule="auto"/>
        <w:ind w:left="822" w:right="697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Как подбираются и брошюруются листы кассовой книги обособленных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подразделений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юридическим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лицом?</w:t>
      </w:r>
    </w:p>
    <w:p w:rsidR="002B1145" w:rsidRPr="002B1145" w:rsidRDefault="002B1145" w:rsidP="002B1145">
      <w:pPr>
        <w:widowControl/>
        <w:numPr>
          <w:ilvl w:val="0"/>
          <w:numId w:val="31"/>
        </w:numPr>
        <w:autoSpaceDE/>
        <w:autoSpaceDN/>
        <w:spacing w:before="100" w:beforeAutospacing="1" w:line="261" w:lineRule="atLeast"/>
        <w:rPr>
          <w:sz w:val="24"/>
          <w:szCs w:val="24"/>
          <w:lang w:eastAsia="ru-RU"/>
        </w:rPr>
      </w:pPr>
      <w:r w:rsidRPr="002B1145">
        <w:rPr>
          <w:lang w:eastAsia="ru-RU"/>
        </w:rPr>
        <w:t>Отдельно</w:t>
      </w:r>
      <w:r w:rsidRPr="002B1145">
        <w:rPr>
          <w:spacing w:val="34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34"/>
          <w:lang w:eastAsia="ru-RU"/>
        </w:rPr>
        <w:t xml:space="preserve"> </w:t>
      </w:r>
      <w:r w:rsidRPr="002B1145">
        <w:rPr>
          <w:lang w:eastAsia="ru-RU"/>
        </w:rPr>
        <w:t>каждому</w:t>
      </w:r>
      <w:r w:rsidRPr="002B1145">
        <w:rPr>
          <w:spacing w:val="46"/>
          <w:lang w:eastAsia="ru-RU"/>
        </w:rPr>
        <w:t xml:space="preserve"> </w:t>
      </w:r>
      <w:r w:rsidRPr="002B1145">
        <w:rPr>
          <w:lang w:eastAsia="ru-RU"/>
        </w:rPr>
        <w:t>обособленному</w:t>
      </w:r>
      <w:r w:rsidRPr="002B1145">
        <w:rPr>
          <w:spacing w:val="34"/>
          <w:lang w:eastAsia="ru-RU"/>
        </w:rPr>
        <w:t xml:space="preserve"> </w:t>
      </w:r>
      <w:r w:rsidRPr="002B1145">
        <w:rPr>
          <w:lang w:eastAsia="ru-RU"/>
        </w:rPr>
        <w:t>подразделению</w:t>
      </w:r>
    </w:p>
    <w:p w:rsidR="002B1145" w:rsidRPr="002B1145" w:rsidRDefault="002B1145" w:rsidP="002B1145">
      <w:pPr>
        <w:widowControl/>
        <w:numPr>
          <w:ilvl w:val="0"/>
          <w:numId w:val="31"/>
        </w:numPr>
        <w:autoSpaceDE/>
        <w:autoSpaceDN/>
        <w:spacing w:before="17" w:line="247" w:lineRule="auto"/>
        <w:ind w:right="709"/>
        <w:rPr>
          <w:sz w:val="24"/>
          <w:szCs w:val="24"/>
          <w:lang w:eastAsia="ru-RU"/>
        </w:rPr>
      </w:pPr>
      <w:r w:rsidRPr="002B1145">
        <w:rPr>
          <w:lang w:eastAsia="ru-RU"/>
        </w:rPr>
        <w:t>Отдельно по каждому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обособленному подразделению, выделенному на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9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отдельный</w:t>
      </w:r>
      <w:r w:rsidRPr="002B1145">
        <w:rPr>
          <w:spacing w:val="-58"/>
          <w:lang w:eastAsia="ru-RU"/>
        </w:rPr>
        <w:t xml:space="preserve"> </w:t>
      </w:r>
      <w:r w:rsidRPr="002B1145">
        <w:rPr>
          <w:lang w:eastAsia="ru-RU"/>
        </w:rPr>
        <w:t>баланс</w:t>
      </w:r>
    </w:p>
    <w:p w:rsidR="002B1145" w:rsidRPr="002B1145" w:rsidRDefault="002B1145" w:rsidP="002B1145">
      <w:pPr>
        <w:widowControl/>
        <w:numPr>
          <w:ilvl w:val="0"/>
          <w:numId w:val="31"/>
        </w:numPr>
        <w:autoSpaceDE/>
        <w:autoSpaceDN/>
        <w:rPr>
          <w:sz w:val="24"/>
          <w:szCs w:val="24"/>
          <w:lang w:eastAsia="ru-RU"/>
        </w:rPr>
      </w:pPr>
      <w:r w:rsidRPr="002B1145">
        <w:rPr>
          <w:lang w:eastAsia="ru-RU"/>
        </w:rPr>
        <w:t>В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целом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организации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5.</w:t>
      </w:r>
    </w:p>
    <w:p w:rsidR="002B1145" w:rsidRPr="002B1145" w:rsidRDefault="002B1145" w:rsidP="002B1145">
      <w:pPr>
        <w:widowControl/>
        <w:autoSpaceDE/>
        <w:autoSpaceDN/>
        <w:spacing w:before="17" w:line="252" w:lineRule="auto"/>
        <w:ind w:left="822" w:right="641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Какой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будет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проводка</w:t>
      </w:r>
      <w:r w:rsidRPr="002B1145">
        <w:rPr>
          <w:b/>
          <w:bCs/>
          <w:spacing w:val="-4"/>
          <w:lang w:eastAsia="ru-RU"/>
        </w:rPr>
        <w:t xml:space="preserve"> </w:t>
      </w:r>
      <w:r w:rsidRPr="002B1145">
        <w:rPr>
          <w:b/>
          <w:bCs/>
          <w:lang w:eastAsia="ru-RU"/>
        </w:rPr>
        <w:t>при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операции:</w:t>
      </w:r>
      <w:r w:rsidRPr="002B1145">
        <w:rPr>
          <w:b/>
          <w:bCs/>
          <w:spacing w:val="-2"/>
          <w:lang w:eastAsia="ru-RU"/>
        </w:rPr>
        <w:t xml:space="preserve"> </w:t>
      </w:r>
      <w:r w:rsidRPr="002B1145">
        <w:rPr>
          <w:b/>
          <w:bCs/>
          <w:lang w:eastAsia="ru-RU"/>
        </w:rPr>
        <w:t>по</w:t>
      </w:r>
      <w:r w:rsidRPr="002B1145">
        <w:rPr>
          <w:b/>
          <w:bCs/>
          <w:spacing w:val="-4"/>
          <w:lang w:eastAsia="ru-RU"/>
        </w:rPr>
        <w:t xml:space="preserve"> </w:t>
      </w:r>
      <w:r w:rsidRPr="002B1145">
        <w:rPr>
          <w:b/>
          <w:bCs/>
          <w:lang w:eastAsia="ru-RU"/>
        </w:rPr>
        <w:t>заявлению</w:t>
      </w:r>
      <w:r w:rsidRPr="002B1145">
        <w:rPr>
          <w:b/>
          <w:bCs/>
          <w:spacing w:val="-4"/>
          <w:lang w:eastAsia="ru-RU"/>
        </w:rPr>
        <w:t xml:space="preserve"> </w:t>
      </w:r>
      <w:r w:rsidRPr="002B1145">
        <w:rPr>
          <w:b/>
          <w:bCs/>
          <w:lang w:eastAsia="ru-RU"/>
        </w:rPr>
        <w:t>клиента</w:t>
      </w:r>
      <w:r w:rsidRPr="002B1145">
        <w:rPr>
          <w:b/>
          <w:bCs/>
          <w:spacing w:val="-10"/>
          <w:lang w:eastAsia="ru-RU"/>
        </w:rPr>
        <w:t xml:space="preserve"> </w:t>
      </w:r>
      <w:r w:rsidRPr="002B1145">
        <w:rPr>
          <w:b/>
          <w:bCs/>
          <w:lang w:eastAsia="ru-RU"/>
        </w:rPr>
        <w:t>выставлен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аккредитив</w:t>
      </w:r>
      <w:r w:rsidRPr="002B1145">
        <w:rPr>
          <w:b/>
          <w:bCs/>
          <w:spacing w:val="-58"/>
          <w:lang w:eastAsia="ru-RU"/>
        </w:rPr>
        <w:t xml:space="preserve"> </w:t>
      </w:r>
      <w:r w:rsidRPr="002B1145">
        <w:rPr>
          <w:b/>
          <w:bCs/>
          <w:lang w:eastAsia="ru-RU"/>
        </w:rPr>
        <w:t>за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счет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банковского кредита?</w:t>
      </w:r>
    </w:p>
    <w:p w:rsidR="002B1145" w:rsidRPr="002B1145" w:rsidRDefault="002B1145" w:rsidP="002B1145">
      <w:pPr>
        <w:widowControl/>
        <w:numPr>
          <w:ilvl w:val="0"/>
          <w:numId w:val="32"/>
        </w:numPr>
        <w:autoSpaceDE/>
        <w:autoSpaceDN/>
        <w:spacing w:before="100" w:beforeAutospacing="1" w:line="249" w:lineRule="atLeast"/>
        <w:rPr>
          <w:sz w:val="24"/>
          <w:szCs w:val="24"/>
          <w:lang w:eastAsia="ru-RU"/>
        </w:rPr>
      </w:pP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-14"/>
          <w:lang w:eastAsia="ru-RU"/>
        </w:rPr>
        <w:t xml:space="preserve"> </w:t>
      </w:r>
      <w:r w:rsidRPr="002B1145">
        <w:rPr>
          <w:lang w:eastAsia="ru-RU"/>
        </w:rPr>
        <w:t>51</w:t>
      </w:r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«Расчетные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счета»</w:t>
      </w:r>
      <w:r w:rsidRPr="002B1145">
        <w:rPr>
          <w:spacing w:val="-8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66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«Расчеты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краткосрочным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кредитам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займам»</w:t>
      </w:r>
    </w:p>
    <w:p w:rsidR="002B1145" w:rsidRPr="002B1145" w:rsidRDefault="002B1145" w:rsidP="002B1145">
      <w:pPr>
        <w:widowControl/>
        <w:numPr>
          <w:ilvl w:val="0"/>
          <w:numId w:val="32"/>
        </w:numPr>
        <w:autoSpaceDE/>
        <w:autoSpaceDN/>
        <w:spacing w:before="11" w:line="252" w:lineRule="auto"/>
        <w:ind w:right="697"/>
        <w:rPr>
          <w:sz w:val="24"/>
          <w:szCs w:val="24"/>
          <w:lang w:eastAsia="ru-RU"/>
        </w:rPr>
      </w:pP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16"/>
          <w:lang w:eastAsia="ru-RU"/>
        </w:rPr>
        <w:t xml:space="preserve"> </w:t>
      </w:r>
      <w:r w:rsidRPr="002B1145">
        <w:rPr>
          <w:lang w:eastAsia="ru-RU"/>
        </w:rPr>
        <w:t>55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«Специальные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счета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в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банках»</w:t>
      </w:r>
      <w:r w:rsidRPr="002B1145">
        <w:rPr>
          <w:spacing w:val="22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26"/>
          <w:lang w:eastAsia="ru-RU"/>
        </w:rPr>
        <w:t xml:space="preserve"> </w:t>
      </w:r>
      <w:r w:rsidRPr="002B1145">
        <w:rPr>
          <w:lang w:eastAsia="ru-RU"/>
        </w:rPr>
        <w:t>66</w:t>
      </w:r>
      <w:r w:rsidRPr="002B1145">
        <w:rPr>
          <w:spacing w:val="22"/>
          <w:lang w:eastAsia="ru-RU"/>
        </w:rPr>
        <w:t xml:space="preserve"> </w:t>
      </w:r>
      <w:r w:rsidRPr="002B1145">
        <w:rPr>
          <w:lang w:eastAsia="ru-RU"/>
        </w:rPr>
        <w:t>«Расчеты</w:t>
      </w:r>
      <w:r w:rsidRPr="002B1145">
        <w:rPr>
          <w:spacing w:val="18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16"/>
          <w:lang w:eastAsia="ru-RU"/>
        </w:rPr>
        <w:t xml:space="preserve"> </w:t>
      </w:r>
      <w:r w:rsidRPr="002B1145">
        <w:rPr>
          <w:lang w:eastAsia="ru-RU"/>
        </w:rPr>
        <w:t>краткосрочным</w:t>
      </w:r>
      <w:r w:rsidRPr="002B1145">
        <w:rPr>
          <w:spacing w:val="20"/>
          <w:lang w:eastAsia="ru-RU"/>
        </w:rPr>
        <w:t xml:space="preserve"> </w:t>
      </w:r>
      <w:r w:rsidRPr="002B1145">
        <w:rPr>
          <w:lang w:eastAsia="ru-RU"/>
        </w:rPr>
        <w:t>кредитам</w:t>
      </w:r>
      <w:r w:rsidRPr="002B1145">
        <w:rPr>
          <w:spacing w:val="26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-58"/>
          <w:lang w:eastAsia="ru-RU"/>
        </w:rPr>
        <w:t xml:space="preserve"> </w:t>
      </w:r>
      <w:r w:rsidRPr="002B1145">
        <w:rPr>
          <w:lang w:eastAsia="ru-RU"/>
        </w:rPr>
        <w:t>займам»</w:t>
      </w:r>
    </w:p>
    <w:p w:rsidR="002B1145" w:rsidRPr="002B1145" w:rsidRDefault="002B1145" w:rsidP="002B1145">
      <w:pPr>
        <w:widowControl/>
        <w:numPr>
          <w:ilvl w:val="0"/>
          <w:numId w:val="32"/>
        </w:numPr>
        <w:autoSpaceDE/>
        <w:autoSpaceDN/>
        <w:spacing w:before="100" w:beforeAutospacing="1" w:line="261" w:lineRule="atLeast"/>
        <w:rPr>
          <w:sz w:val="24"/>
          <w:szCs w:val="24"/>
          <w:lang w:eastAsia="ru-RU"/>
        </w:rPr>
      </w:pP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-14"/>
          <w:lang w:eastAsia="ru-RU"/>
        </w:rPr>
        <w:t xml:space="preserve"> </w:t>
      </w:r>
      <w:r w:rsidRPr="002B1145">
        <w:rPr>
          <w:lang w:eastAsia="ru-RU"/>
        </w:rPr>
        <w:t>58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«Финансовые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вложения»</w:t>
      </w:r>
      <w:r w:rsidRPr="002B1145">
        <w:rPr>
          <w:spacing w:val="-8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66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«Расчеты</w:t>
      </w:r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краткосрочным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кредитам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займам»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6.</w:t>
      </w:r>
    </w:p>
    <w:p w:rsidR="002B1145" w:rsidRPr="002B1145" w:rsidRDefault="002B1145" w:rsidP="002B1145">
      <w:pPr>
        <w:widowControl/>
        <w:autoSpaceDE/>
        <w:autoSpaceDN/>
        <w:spacing w:before="17" w:line="247" w:lineRule="auto"/>
        <w:ind w:left="822" w:right="1049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Какой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проводкой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отражается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сумма,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ошибочно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списанная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банком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с</w:t>
      </w:r>
      <w:r w:rsidRPr="002B1145">
        <w:rPr>
          <w:b/>
          <w:bCs/>
          <w:spacing w:val="2"/>
          <w:lang w:eastAsia="ru-RU"/>
        </w:rPr>
        <w:t xml:space="preserve"> </w:t>
      </w:r>
      <w:r w:rsidRPr="002B1145">
        <w:rPr>
          <w:b/>
          <w:bCs/>
          <w:lang w:eastAsia="ru-RU"/>
        </w:rPr>
        <w:t>расчетного</w:t>
      </w:r>
      <w:r w:rsidRPr="002B1145">
        <w:rPr>
          <w:b/>
          <w:bCs/>
          <w:spacing w:val="-58"/>
          <w:lang w:eastAsia="ru-RU"/>
        </w:rPr>
        <w:t xml:space="preserve"> </w:t>
      </w:r>
      <w:r w:rsidRPr="002B1145">
        <w:rPr>
          <w:b/>
          <w:bCs/>
          <w:lang w:eastAsia="ru-RU"/>
        </w:rPr>
        <w:t>счета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организации?</w:t>
      </w:r>
    </w:p>
    <w:p w:rsidR="002B1145" w:rsidRPr="002B1145" w:rsidRDefault="002B1145" w:rsidP="002B1145">
      <w:pPr>
        <w:widowControl/>
        <w:autoSpaceDE/>
        <w:autoSpaceDN/>
        <w:spacing w:before="6" w:line="247" w:lineRule="auto"/>
        <w:ind w:left="822" w:right="8477"/>
        <w:rPr>
          <w:lang w:eastAsia="ru-RU"/>
        </w:rPr>
      </w:pPr>
      <w:r w:rsidRPr="002B1145">
        <w:rPr>
          <w:lang w:eastAsia="ru-RU"/>
        </w:rPr>
        <w:t>1.</w:t>
      </w:r>
      <w:r w:rsidRPr="002B1145">
        <w:rPr>
          <w:spacing w:val="-10"/>
          <w:lang w:eastAsia="ru-RU"/>
        </w:rPr>
        <w:t xml:space="preserve"> </w:t>
      </w: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-12"/>
          <w:lang w:eastAsia="ru-RU"/>
        </w:rPr>
        <w:t xml:space="preserve"> </w:t>
      </w:r>
      <w:r w:rsidRPr="002B1145">
        <w:rPr>
          <w:lang w:eastAsia="ru-RU"/>
        </w:rPr>
        <w:t>91</w:t>
      </w:r>
      <w:r w:rsidRPr="002B1145">
        <w:rPr>
          <w:spacing w:val="-6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-6"/>
          <w:lang w:eastAsia="ru-RU"/>
        </w:rPr>
        <w:t xml:space="preserve"> </w:t>
      </w:r>
      <w:r w:rsidRPr="002B1145">
        <w:rPr>
          <w:lang w:eastAsia="ru-RU"/>
        </w:rPr>
        <w:t>51</w:t>
      </w:r>
      <w:r w:rsidRPr="002B1145">
        <w:rPr>
          <w:spacing w:val="-58"/>
          <w:lang w:eastAsia="ru-RU"/>
        </w:rPr>
        <w:t xml:space="preserve"> </w:t>
      </w:r>
      <w:r w:rsidRPr="002B1145">
        <w:rPr>
          <w:lang w:eastAsia="ru-RU"/>
        </w:rPr>
        <w:t>2</w:t>
      </w:r>
      <w:r w:rsidRPr="002B1145">
        <w:rPr>
          <w:spacing w:val="-2"/>
          <w:lang w:eastAsia="ru-RU"/>
        </w:rPr>
        <w:t xml:space="preserve"> </w:t>
      </w: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94</w:t>
      </w:r>
      <w:r w:rsidRPr="002B1145">
        <w:rPr>
          <w:spacing w:val="-2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51</w:t>
      </w:r>
    </w:p>
    <w:p w:rsidR="002B1145" w:rsidRPr="002B1145" w:rsidRDefault="002B1145" w:rsidP="002B1145">
      <w:pPr>
        <w:widowControl/>
        <w:autoSpaceDE/>
        <w:autoSpaceDN/>
        <w:spacing w:before="100" w:beforeAutospacing="1" w:line="261" w:lineRule="atLeast"/>
        <w:ind w:left="822"/>
        <w:rPr>
          <w:lang w:eastAsia="ru-RU"/>
        </w:rPr>
      </w:pPr>
      <w:r w:rsidRPr="002B1145">
        <w:rPr>
          <w:lang w:eastAsia="ru-RU"/>
        </w:rPr>
        <w:t>3.</w:t>
      </w:r>
      <w:r w:rsidRPr="002B1145">
        <w:rPr>
          <w:spacing w:val="-8"/>
          <w:lang w:eastAsia="ru-RU"/>
        </w:rPr>
        <w:t xml:space="preserve"> </w:t>
      </w:r>
      <w:proofErr w:type="spellStart"/>
      <w:r w:rsidRPr="002B1145">
        <w:rPr>
          <w:lang w:eastAsia="ru-RU"/>
        </w:rPr>
        <w:t>Дт</w:t>
      </w:r>
      <w:proofErr w:type="spellEnd"/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76</w:t>
      </w:r>
      <w:r w:rsidRPr="002B1145">
        <w:rPr>
          <w:spacing w:val="-2"/>
          <w:lang w:eastAsia="ru-RU"/>
        </w:rPr>
        <w:t xml:space="preserve"> </w:t>
      </w:r>
      <w:proofErr w:type="spellStart"/>
      <w:r w:rsidRPr="002B1145">
        <w:rPr>
          <w:lang w:eastAsia="ru-RU"/>
        </w:rPr>
        <w:t>Кт</w:t>
      </w:r>
      <w:proofErr w:type="spellEnd"/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51</w:t>
      </w:r>
    </w:p>
    <w:p w:rsidR="002B1145" w:rsidRPr="002B1145" w:rsidRDefault="002B1145" w:rsidP="002B1145">
      <w:pPr>
        <w:widowControl/>
        <w:autoSpaceDE/>
        <w:autoSpaceDN/>
        <w:spacing w:before="11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7.</w:t>
      </w:r>
    </w:p>
    <w:p w:rsidR="002B1145" w:rsidRPr="002B1145" w:rsidRDefault="002B1145" w:rsidP="002B1145">
      <w:pPr>
        <w:widowControl/>
        <w:autoSpaceDE/>
        <w:autoSpaceDN/>
        <w:spacing w:before="23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Установите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соответствие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между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понятием</w:t>
      </w:r>
      <w:r w:rsidRPr="002B1145">
        <w:rPr>
          <w:b/>
          <w:bCs/>
          <w:spacing w:val="24"/>
          <w:lang w:eastAsia="ru-RU"/>
        </w:rPr>
        <w:t xml:space="preserve"> </w:t>
      </w:r>
      <w:r w:rsidRPr="002B1145">
        <w:rPr>
          <w:b/>
          <w:bCs/>
          <w:lang w:eastAsia="ru-RU"/>
        </w:rPr>
        <w:t>и</w:t>
      </w:r>
      <w:r w:rsidRPr="002B1145">
        <w:rPr>
          <w:b/>
          <w:bCs/>
          <w:spacing w:val="40"/>
          <w:lang w:eastAsia="ru-RU"/>
        </w:rPr>
        <w:t xml:space="preserve"> </w:t>
      </w:r>
      <w:r w:rsidRPr="002B1145">
        <w:rPr>
          <w:b/>
          <w:bCs/>
          <w:lang w:eastAsia="ru-RU"/>
        </w:rPr>
        <w:t>его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определением:</w:t>
      </w:r>
    </w:p>
    <w:tbl>
      <w:tblPr>
        <w:tblW w:w="9427" w:type="dxa"/>
        <w:tblCellSpacing w:w="0" w:type="dxa"/>
        <w:tblInd w:w="720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66"/>
        <w:gridCol w:w="7061"/>
      </w:tblGrid>
      <w:tr w:rsidR="002B1145" w:rsidRPr="002B1145" w:rsidTr="002B1145">
        <w:trPr>
          <w:trHeight w:val="234"/>
          <w:tblCellSpacing w:w="0" w:type="dxa"/>
        </w:trPr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720"/>
              <w:rPr>
                <w:sz w:val="24"/>
                <w:szCs w:val="24"/>
                <w:lang w:eastAsia="ru-RU"/>
              </w:rPr>
            </w:pPr>
            <w:r w:rsidRPr="002B1145">
              <w:rPr>
                <w:b/>
                <w:bCs/>
                <w:lang w:eastAsia="ru-RU"/>
              </w:rPr>
              <w:t>Понятие</w:t>
            </w:r>
          </w:p>
        </w:tc>
        <w:tc>
          <w:tcPr>
            <w:tcW w:w="7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2784" w:right="2784"/>
              <w:rPr>
                <w:sz w:val="24"/>
                <w:szCs w:val="24"/>
                <w:lang w:eastAsia="ru-RU"/>
              </w:rPr>
            </w:pPr>
            <w:r w:rsidRPr="002B1145">
              <w:rPr>
                <w:b/>
                <w:bCs/>
                <w:lang w:eastAsia="ru-RU"/>
              </w:rPr>
              <w:t>Определение</w:t>
            </w:r>
          </w:p>
        </w:tc>
      </w:tr>
      <w:tr w:rsidR="002B1145" w:rsidRPr="002B1145" w:rsidTr="002B1145">
        <w:trPr>
          <w:trHeight w:val="515"/>
          <w:tblCellSpacing w:w="0" w:type="dxa"/>
        </w:trPr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1.</w:t>
            </w:r>
            <w:r w:rsidRPr="002B1145">
              <w:rPr>
                <w:spacing w:val="-14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Голограммы</w:t>
            </w:r>
          </w:p>
        </w:tc>
        <w:tc>
          <w:tcPr>
            <w:tcW w:w="7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А)</w:t>
            </w:r>
            <w:r w:rsidRPr="002B1145">
              <w:rPr>
                <w:spacing w:val="-4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кассовый</w:t>
            </w:r>
            <w:r w:rsidRPr="002B1145">
              <w:rPr>
                <w:spacing w:val="5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отчет,</w:t>
            </w:r>
            <w:r w:rsidRPr="002B1145">
              <w:rPr>
                <w:spacing w:val="4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показывающий</w:t>
            </w:r>
            <w:r w:rsidRPr="002B1145">
              <w:rPr>
                <w:spacing w:val="5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сумму</w:t>
            </w:r>
            <w:r w:rsidRPr="002B1145">
              <w:rPr>
                <w:spacing w:val="4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прошедших</w:t>
            </w:r>
            <w:r w:rsidRPr="002B1145">
              <w:rPr>
                <w:spacing w:val="46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по</w:t>
            </w:r>
            <w:r w:rsidRPr="002B1145">
              <w:rPr>
                <w:spacing w:val="46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кассе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17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денег</w:t>
            </w:r>
            <w:r w:rsidRPr="002B1145">
              <w:rPr>
                <w:spacing w:val="-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за</w:t>
            </w:r>
            <w:r w:rsidRPr="002B1145">
              <w:rPr>
                <w:spacing w:val="-1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текущий</w:t>
            </w:r>
            <w:r w:rsidRPr="002B1145">
              <w:rPr>
                <w:spacing w:val="-1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период.</w:t>
            </w:r>
          </w:p>
        </w:tc>
      </w:tr>
      <w:tr w:rsidR="002B1145" w:rsidRPr="002B1145" w:rsidTr="002B1145">
        <w:trPr>
          <w:trHeight w:val="773"/>
          <w:tblCellSpacing w:w="0" w:type="dxa"/>
        </w:trPr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2.</w:t>
            </w:r>
            <w:r w:rsidRPr="002B1145">
              <w:rPr>
                <w:spacing w:val="-1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Кассовая</w:t>
            </w:r>
            <w:r w:rsidRPr="002B1145">
              <w:rPr>
                <w:spacing w:val="-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смена</w:t>
            </w:r>
          </w:p>
        </w:tc>
        <w:tc>
          <w:tcPr>
            <w:tcW w:w="7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Б) картинки на основе голографических технологий,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 w:right="113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наклеиваемые на каждую</w:t>
            </w:r>
            <w:r w:rsidRPr="002B1145">
              <w:rPr>
                <w:spacing w:val="-2"/>
                <w:lang w:eastAsia="ru-RU"/>
              </w:rPr>
              <w:t xml:space="preserve"> </w:t>
            </w:r>
            <w:hyperlink r:id="rId12" w:history="1">
              <w:r w:rsidRPr="002B1145">
                <w:rPr>
                  <w:color w:val="000080"/>
                  <w:u w:val="single"/>
                  <w:lang w:eastAsia="ru-RU"/>
                </w:rPr>
                <w:t>ККМ</w:t>
              </w:r>
              <w:r w:rsidRPr="002B1145">
                <w:rPr>
                  <w:color w:val="000080"/>
                  <w:spacing w:val="-2"/>
                  <w:u w:val="single"/>
                  <w:lang w:eastAsia="ru-RU"/>
                </w:rPr>
                <w:t xml:space="preserve"> </w:t>
              </w:r>
            </w:hyperlink>
            <w:r w:rsidRPr="002B1145">
              <w:rPr>
                <w:lang w:eastAsia="ru-RU"/>
              </w:rPr>
              <w:t xml:space="preserve">со стороны, обращенной </w:t>
            </w:r>
            <w:r w:rsidRPr="002B1145">
              <w:rPr>
                <w:spacing w:val="-6"/>
                <w:lang w:eastAsia="ru-RU"/>
              </w:rPr>
              <w:t>к</w:t>
            </w:r>
            <w:r w:rsidRPr="002B1145">
              <w:rPr>
                <w:spacing w:val="-5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покупателю.</w:t>
            </w:r>
          </w:p>
        </w:tc>
      </w:tr>
      <w:tr w:rsidR="002B1145" w:rsidRPr="002B1145" w:rsidTr="002B1145">
        <w:trPr>
          <w:trHeight w:val="503"/>
          <w:tblCellSpacing w:w="0" w:type="dxa"/>
        </w:trPr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3.</w:t>
            </w:r>
            <w:r w:rsidRPr="002B1145">
              <w:rPr>
                <w:spacing w:val="-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Х-отчет</w:t>
            </w:r>
          </w:p>
        </w:tc>
        <w:tc>
          <w:tcPr>
            <w:tcW w:w="7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В)</w:t>
            </w:r>
            <w:r w:rsidRPr="002B1145">
              <w:rPr>
                <w:spacing w:val="44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кассовый</w:t>
            </w:r>
            <w:r w:rsidRPr="002B1145">
              <w:rPr>
                <w:spacing w:val="46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отчет,</w:t>
            </w:r>
            <w:r w:rsidRPr="002B1145">
              <w:rPr>
                <w:spacing w:val="4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показывающий</w:t>
            </w:r>
            <w:r w:rsidRPr="002B1145">
              <w:rPr>
                <w:spacing w:val="46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сумму</w:t>
            </w:r>
            <w:r w:rsidRPr="002B1145">
              <w:rPr>
                <w:spacing w:val="4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прошедших</w:t>
            </w:r>
            <w:r w:rsidRPr="002B1145">
              <w:rPr>
                <w:spacing w:val="4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по</w:t>
            </w:r>
            <w:r w:rsidRPr="002B1145">
              <w:rPr>
                <w:spacing w:val="4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кассе</w:t>
            </w:r>
            <w:r w:rsidRPr="002B1145">
              <w:rPr>
                <w:spacing w:val="-5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денег</w:t>
            </w:r>
            <w:r w:rsidRPr="002B1145">
              <w:rPr>
                <w:spacing w:val="-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на</w:t>
            </w:r>
            <w:r w:rsidRPr="002B1145">
              <w:rPr>
                <w:spacing w:val="6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конец</w:t>
            </w:r>
            <w:r w:rsidRPr="002B1145">
              <w:rPr>
                <w:spacing w:val="-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дня.</w:t>
            </w:r>
          </w:p>
        </w:tc>
      </w:tr>
      <w:tr w:rsidR="002B1145" w:rsidRPr="002B1145" w:rsidTr="002B1145">
        <w:trPr>
          <w:trHeight w:val="784"/>
          <w:tblCellSpacing w:w="0" w:type="dxa"/>
        </w:trPr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4.</w:t>
            </w:r>
            <w:r w:rsidRPr="002B1145">
              <w:rPr>
                <w:spacing w:val="-1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Z-отчет</w:t>
            </w:r>
          </w:p>
        </w:tc>
        <w:tc>
          <w:tcPr>
            <w:tcW w:w="7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 w:righ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Г) время, в течение которого разрешена работа</w:t>
            </w:r>
            <w:r w:rsidRPr="002B1145">
              <w:rPr>
                <w:spacing w:val="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 xml:space="preserve">на </w:t>
            </w:r>
            <w:hyperlink r:id="rId13" w:history="1">
              <w:r w:rsidRPr="002B1145">
                <w:rPr>
                  <w:color w:val="000080"/>
                  <w:u w:val="single"/>
                  <w:lang w:eastAsia="ru-RU"/>
                </w:rPr>
                <w:t xml:space="preserve">ККМ </w:t>
              </w:r>
            </w:hyperlink>
            <w:r w:rsidRPr="002B1145">
              <w:rPr>
                <w:lang w:eastAsia="ru-RU"/>
              </w:rPr>
              <w:t>в</w:t>
            </w:r>
            <w:r w:rsidRPr="002B1145">
              <w:rPr>
                <w:spacing w:val="-5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фискальном</w:t>
            </w:r>
            <w:r w:rsidRPr="002B1145">
              <w:rPr>
                <w:spacing w:val="2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режиме</w:t>
            </w:r>
            <w:r w:rsidRPr="002B1145">
              <w:rPr>
                <w:spacing w:val="2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без</w:t>
            </w:r>
            <w:r w:rsidRPr="002B1145">
              <w:rPr>
                <w:spacing w:val="28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выдачи</w:t>
            </w:r>
            <w:r w:rsidRPr="002B1145">
              <w:rPr>
                <w:spacing w:val="30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очередного</w:t>
            </w:r>
            <w:r w:rsidRPr="002B1145">
              <w:rPr>
                <w:spacing w:val="24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фискального</w:t>
            </w:r>
            <w:r w:rsidRPr="002B1145">
              <w:rPr>
                <w:spacing w:val="32"/>
                <w:lang w:eastAsia="ru-RU"/>
              </w:rPr>
              <w:t xml:space="preserve"> </w:t>
            </w:r>
            <w:r w:rsidRPr="002B1145">
              <w:rPr>
                <w:lang w:eastAsia="ru-RU"/>
              </w:rPr>
              <w:t>отчета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(Z-отчета)</w:t>
            </w:r>
            <w:r w:rsidRPr="002B1145">
              <w:rPr>
                <w:rFonts w:ascii="Calibri" w:hAnsi="Calibri"/>
                <w:lang w:eastAsia="ru-RU"/>
              </w:rPr>
              <w:t>.</w:t>
            </w:r>
          </w:p>
        </w:tc>
      </w:tr>
    </w:tbl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96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8.</w:t>
      </w:r>
    </w:p>
    <w:p w:rsidR="002B1145" w:rsidRPr="002B1145" w:rsidRDefault="002B1145" w:rsidP="002B1145">
      <w:pPr>
        <w:widowControl/>
        <w:autoSpaceDE/>
        <w:autoSpaceDN/>
        <w:spacing w:before="23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Установите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соответствие</w:t>
      </w:r>
      <w:r w:rsidRPr="002B1145">
        <w:rPr>
          <w:b/>
          <w:bCs/>
          <w:spacing w:val="34"/>
          <w:lang w:eastAsia="ru-RU"/>
        </w:rPr>
        <w:t xml:space="preserve"> </w:t>
      </w:r>
      <w:r w:rsidRPr="002B1145">
        <w:rPr>
          <w:b/>
          <w:bCs/>
          <w:lang w:eastAsia="ru-RU"/>
        </w:rPr>
        <w:t>между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понятием</w:t>
      </w:r>
      <w:r w:rsidRPr="002B1145">
        <w:rPr>
          <w:b/>
          <w:bCs/>
          <w:spacing w:val="24"/>
          <w:lang w:eastAsia="ru-RU"/>
        </w:rPr>
        <w:t xml:space="preserve"> </w:t>
      </w:r>
      <w:r w:rsidRPr="002B1145">
        <w:rPr>
          <w:b/>
          <w:bCs/>
          <w:lang w:eastAsia="ru-RU"/>
        </w:rPr>
        <w:t>и</w:t>
      </w:r>
      <w:r w:rsidRPr="002B1145">
        <w:rPr>
          <w:b/>
          <w:bCs/>
          <w:spacing w:val="40"/>
          <w:lang w:eastAsia="ru-RU"/>
        </w:rPr>
        <w:t xml:space="preserve"> </w:t>
      </w:r>
      <w:r w:rsidRPr="002B1145">
        <w:rPr>
          <w:b/>
          <w:bCs/>
          <w:lang w:eastAsia="ru-RU"/>
        </w:rPr>
        <w:t>его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определением:</w:t>
      </w:r>
    </w:p>
    <w:tbl>
      <w:tblPr>
        <w:tblW w:w="9295" w:type="dxa"/>
        <w:tblCellSpacing w:w="0" w:type="dxa"/>
        <w:tblInd w:w="720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33"/>
        <w:gridCol w:w="6962"/>
      </w:tblGrid>
      <w:tr w:rsidR="002B1145" w:rsidRPr="002B1145" w:rsidTr="002B1145">
        <w:trPr>
          <w:trHeight w:val="412"/>
          <w:tblCellSpacing w:w="0" w:type="dxa"/>
        </w:trPr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720"/>
              <w:rPr>
                <w:sz w:val="24"/>
                <w:szCs w:val="24"/>
                <w:lang w:eastAsia="ru-RU"/>
              </w:rPr>
            </w:pPr>
            <w:r w:rsidRPr="002B1145">
              <w:rPr>
                <w:b/>
                <w:bCs/>
                <w:lang w:eastAsia="ru-RU"/>
              </w:rPr>
              <w:t>Понятие</w:t>
            </w:r>
          </w:p>
        </w:tc>
        <w:tc>
          <w:tcPr>
            <w:tcW w:w="6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2784" w:right="2784"/>
              <w:rPr>
                <w:sz w:val="24"/>
                <w:szCs w:val="24"/>
                <w:lang w:eastAsia="ru-RU"/>
              </w:rPr>
            </w:pPr>
            <w:r w:rsidRPr="002B1145">
              <w:rPr>
                <w:b/>
                <w:bCs/>
                <w:lang w:eastAsia="ru-RU"/>
              </w:rPr>
              <w:t>Определение</w:t>
            </w:r>
          </w:p>
        </w:tc>
      </w:tr>
      <w:tr w:rsidR="002B1145" w:rsidRPr="002B1145" w:rsidTr="002B1145">
        <w:trPr>
          <w:trHeight w:val="906"/>
          <w:tblCellSpacing w:w="0" w:type="dxa"/>
        </w:trPr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lastRenderedPageBreak/>
              <w:t>1.</w:t>
            </w:r>
            <w:r w:rsidRPr="002B1145">
              <w:rPr>
                <w:spacing w:val="-1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Фронт-офис</w:t>
            </w:r>
          </w:p>
        </w:tc>
        <w:tc>
          <w:tcPr>
            <w:tcW w:w="6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А)</w:t>
            </w:r>
            <w:r w:rsidRPr="002B1145">
              <w:rPr>
                <w:spacing w:val="-8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кассовый</w:t>
            </w:r>
            <w:r w:rsidRPr="002B1145">
              <w:rPr>
                <w:color w:val="4B4B4B"/>
                <w:spacing w:val="-10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аппарат</w:t>
            </w:r>
            <w:r w:rsidRPr="002B1145">
              <w:rPr>
                <w:color w:val="4B4B4B"/>
                <w:spacing w:val="-10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с</w:t>
            </w:r>
            <w:r w:rsidRPr="002B1145">
              <w:rPr>
                <w:color w:val="4B4B4B"/>
                <w:spacing w:val="-10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подключением</w:t>
            </w:r>
            <w:r w:rsidRPr="002B1145">
              <w:rPr>
                <w:color w:val="4B4B4B"/>
                <w:spacing w:val="-6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к</w:t>
            </w:r>
            <w:r w:rsidRPr="002B1145">
              <w:rPr>
                <w:color w:val="4B4B4B"/>
                <w:spacing w:val="-14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интернету</w:t>
            </w:r>
            <w:r w:rsidRPr="002B1145">
              <w:rPr>
                <w:color w:val="4B4B4B"/>
                <w:spacing w:val="-10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и</w:t>
            </w:r>
            <w:r w:rsidRPr="002B1145">
              <w:rPr>
                <w:color w:val="4B4B4B"/>
                <w:spacing w:val="-4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фискальным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1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color w:val="4B4B4B"/>
                <w:lang w:eastAsia="ru-RU"/>
              </w:rPr>
              <w:t>накопителем</w:t>
            </w:r>
          </w:p>
        </w:tc>
      </w:tr>
      <w:tr w:rsidR="002B1145" w:rsidRPr="002B1145" w:rsidTr="002B1145">
        <w:trPr>
          <w:trHeight w:val="1380"/>
          <w:tblCellSpacing w:w="0" w:type="dxa"/>
        </w:trPr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color w:val="4B4B4B"/>
                <w:lang w:eastAsia="ru-RU"/>
              </w:rPr>
              <w:t>2.</w:t>
            </w:r>
            <w:r w:rsidRPr="002B1145">
              <w:rPr>
                <w:color w:val="4B4B4B"/>
                <w:spacing w:val="-14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Онлайн-касса</w:t>
            </w:r>
          </w:p>
        </w:tc>
        <w:tc>
          <w:tcPr>
            <w:tcW w:w="6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 w:right="96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 xml:space="preserve">Б) </w:t>
            </w:r>
            <w:r w:rsidRPr="002B1145">
              <w:rPr>
                <w:color w:val="212121"/>
                <w:lang w:eastAsia="ru-RU"/>
              </w:rPr>
              <w:t>опломбированное устройство, подключаемое к онлайн-кассе, и</w:t>
            </w:r>
            <w:r w:rsidRPr="002B1145">
              <w:rPr>
                <w:color w:val="212121"/>
                <w:spacing w:val="-5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хранящее</w:t>
            </w:r>
            <w:r w:rsidRPr="002B1145">
              <w:rPr>
                <w:color w:val="212121"/>
                <w:spacing w:val="4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всю</w:t>
            </w:r>
            <w:r w:rsidRPr="002B1145">
              <w:rPr>
                <w:color w:val="212121"/>
                <w:spacing w:val="54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информацию</w:t>
            </w:r>
            <w:r w:rsidRPr="002B1145">
              <w:rPr>
                <w:color w:val="212121"/>
                <w:spacing w:val="54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о</w:t>
            </w:r>
            <w:r w:rsidRPr="002B1145">
              <w:rPr>
                <w:color w:val="212121"/>
                <w:spacing w:val="4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продажах,</w:t>
            </w:r>
            <w:r w:rsidRPr="002B1145">
              <w:rPr>
                <w:color w:val="212121"/>
                <w:spacing w:val="5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открытии</w:t>
            </w:r>
            <w:r w:rsidRPr="002B1145">
              <w:rPr>
                <w:color w:val="212121"/>
                <w:spacing w:val="54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и</w:t>
            </w:r>
            <w:r w:rsidRPr="002B1145">
              <w:rPr>
                <w:color w:val="212121"/>
                <w:spacing w:val="54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закрытии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1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color w:val="212121"/>
                <w:lang w:eastAsia="ru-RU"/>
              </w:rPr>
              <w:t>кассовых</w:t>
            </w:r>
            <w:r w:rsidRPr="002B1145">
              <w:rPr>
                <w:color w:val="212121"/>
                <w:spacing w:val="-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смен</w:t>
            </w:r>
            <w:r w:rsidRPr="002B1145">
              <w:rPr>
                <w:color w:val="212121"/>
                <w:spacing w:val="-8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и т.д.</w:t>
            </w:r>
          </w:p>
        </w:tc>
      </w:tr>
      <w:tr w:rsidR="002B1145" w:rsidRPr="002B1145" w:rsidTr="002B1145">
        <w:trPr>
          <w:trHeight w:val="1380"/>
          <w:tblCellSpacing w:w="0" w:type="dxa"/>
        </w:trPr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6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3.</w:t>
            </w:r>
            <w:r w:rsidRPr="002B1145">
              <w:rPr>
                <w:spacing w:val="24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Интернет-</w:t>
            </w:r>
            <w:r w:rsidRPr="002B1145">
              <w:rPr>
                <w:color w:val="4B4B4B"/>
                <w:spacing w:val="-54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эквайринг</w:t>
            </w:r>
          </w:p>
        </w:tc>
        <w:tc>
          <w:tcPr>
            <w:tcW w:w="6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 w:right="119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 xml:space="preserve">В) </w:t>
            </w:r>
            <w:r w:rsidRPr="002B1145">
              <w:rPr>
                <w:color w:val="545454"/>
                <w:lang w:eastAsia="ru-RU"/>
              </w:rPr>
              <w:t>один из двух основных компонентов системы автоматизации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розничного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предприятия,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в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который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«входит»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proofErr w:type="spellStart"/>
            <w:r w:rsidRPr="002B1145">
              <w:rPr>
                <w:color w:val="545454"/>
                <w:lang w:eastAsia="ru-RU"/>
              </w:rPr>
              <w:t>всѐ</w:t>
            </w:r>
            <w:proofErr w:type="spellEnd"/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внутри</w:t>
            </w:r>
            <w:r w:rsidRPr="002B1145">
              <w:rPr>
                <w:color w:val="545454"/>
                <w:spacing w:val="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торгового</w:t>
            </w:r>
            <w:r w:rsidRPr="002B1145">
              <w:rPr>
                <w:color w:val="545454"/>
                <w:spacing w:val="-8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зала</w:t>
            </w:r>
            <w:r w:rsidRPr="002B1145">
              <w:rPr>
                <w:color w:val="545454"/>
                <w:spacing w:val="-2"/>
                <w:lang w:eastAsia="ru-RU"/>
              </w:rPr>
              <w:t xml:space="preserve"> </w:t>
            </w:r>
            <w:r w:rsidRPr="002B1145">
              <w:rPr>
                <w:color w:val="545454"/>
                <w:lang w:eastAsia="ru-RU"/>
              </w:rPr>
              <w:t>магазина</w:t>
            </w:r>
          </w:p>
        </w:tc>
      </w:tr>
      <w:tr w:rsidR="002B1145" w:rsidRPr="002B1145" w:rsidTr="002B1145">
        <w:trPr>
          <w:trHeight w:val="886"/>
          <w:tblCellSpacing w:w="0" w:type="dxa"/>
        </w:trPr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>4.</w:t>
            </w:r>
            <w:r w:rsidRPr="002B1145">
              <w:rPr>
                <w:spacing w:val="-14"/>
                <w:lang w:eastAsia="ru-RU"/>
              </w:rPr>
              <w:t xml:space="preserve"> </w:t>
            </w:r>
            <w:r w:rsidRPr="002B1145">
              <w:rPr>
                <w:color w:val="212121"/>
                <w:lang w:eastAsia="ru-RU"/>
              </w:rPr>
              <w:t>Фискальный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1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color w:val="212121"/>
                <w:lang w:eastAsia="ru-RU"/>
              </w:rPr>
              <w:t>накопитель</w:t>
            </w:r>
          </w:p>
        </w:tc>
        <w:tc>
          <w:tcPr>
            <w:tcW w:w="6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spacing w:before="100" w:beforeAutospacing="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lang w:eastAsia="ru-RU"/>
              </w:rPr>
              <w:t xml:space="preserve">Г) </w:t>
            </w:r>
            <w:r w:rsidRPr="002B1145">
              <w:rPr>
                <w:color w:val="4B4B4B"/>
                <w:lang w:eastAsia="ru-RU"/>
              </w:rPr>
              <w:t>это технология, которая позволяет принимать к оплате</w:t>
            </w:r>
          </w:p>
          <w:p w:rsidR="002B1145" w:rsidRPr="002B1145" w:rsidRDefault="002B1145" w:rsidP="002B1145">
            <w:pPr>
              <w:widowControl/>
              <w:autoSpaceDE/>
              <w:autoSpaceDN/>
              <w:spacing w:before="11"/>
              <w:ind w:left="108"/>
              <w:rPr>
                <w:sz w:val="24"/>
                <w:szCs w:val="24"/>
                <w:lang w:eastAsia="ru-RU"/>
              </w:rPr>
            </w:pPr>
            <w:r w:rsidRPr="002B1145">
              <w:rPr>
                <w:color w:val="4B4B4B"/>
                <w:lang w:eastAsia="ru-RU"/>
              </w:rPr>
              <w:t>банковские</w:t>
            </w:r>
            <w:r w:rsidRPr="002B1145">
              <w:rPr>
                <w:color w:val="4B4B4B"/>
                <w:spacing w:val="22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карты</w:t>
            </w:r>
            <w:r w:rsidRPr="002B1145">
              <w:rPr>
                <w:color w:val="4B4B4B"/>
                <w:spacing w:val="26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через</w:t>
            </w:r>
            <w:r w:rsidRPr="002B1145">
              <w:rPr>
                <w:color w:val="4B4B4B"/>
                <w:spacing w:val="38"/>
                <w:lang w:eastAsia="ru-RU"/>
              </w:rPr>
              <w:t xml:space="preserve"> </w:t>
            </w:r>
            <w:r w:rsidRPr="002B1145">
              <w:rPr>
                <w:color w:val="4B4B4B"/>
                <w:lang w:eastAsia="ru-RU"/>
              </w:rPr>
              <w:t>интернет</w:t>
            </w:r>
          </w:p>
        </w:tc>
      </w:tr>
    </w:tbl>
    <w:p w:rsidR="002B1145" w:rsidRPr="002B1145" w:rsidRDefault="002B1145" w:rsidP="002B1145">
      <w:pPr>
        <w:widowControl/>
        <w:autoSpaceDE/>
        <w:autoSpaceDN/>
        <w:spacing w:before="11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9.</w:t>
      </w:r>
    </w:p>
    <w:p w:rsidR="002B1145" w:rsidRPr="002B1145" w:rsidRDefault="002B1145" w:rsidP="002B1145">
      <w:pPr>
        <w:widowControl/>
        <w:autoSpaceDE/>
        <w:autoSpaceDN/>
        <w:spacing w:before="23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Установите</w:t>
      </w:r>
      <w:r w:rsidRPr="002B1145">
        <w:rPr>
          <w:b/>
          <w:bCs/>
          <w:spacing w:val="46"/>
          <w:lang w:eastAsia="ru-RU"/>
        </w:rPr>
        <w:t xml:space="preserve"> </w:t>
      </w:r>
      <w:r w:rsidRPr="002B1145">
        <w:rPr>
          <w:b/>
          <w:bCs/>
          <w:lang w:eastAsia="ru-RU"/>
        </w:rPr>
        <w:t>правильную</w:t>
      </w:r>
      <w:r w:rsidRPr="002B1145">
        <w:rPr>
          <w:b/>
          <w:bCs/>
          <w:spacing w:val="50"/>
          <w:lang w:eastAsia="ru-RU"/>
        </w:rPr>
        <w:t xml:space="preserve"> </w:t>
      </w:r>
      <w:r w:rsidRPr="002B1145">
        <w:rPr>
          <w:b/>
          <w:bCs/>
          <w:lang w:eastAsia="ru-RU"/>
        </w:rPr>
        <w:t>последовательность</w:t>
      </w:r>
      <w:r w:rsidRPr="002B1145">
        <w:rPr>
          <w:b/>
          <w:bCs/>
          <w:spacing w:val="52"/>
          <w:lang w:eastAsia="ru-RU"/>
        </w:rPr>
        <w:t xml:space="preserve"> </w:t>
      </w:r>
      <w:r w:rsidRPr="002B1145">
        <w:rPr>
          <w:b/>
          <w:bCs/>
          <w:lang w:eastAsia="ru-RU"/>
        </w:rPr>
        <w:t>принципов</w:t>
      </w:r>
      <w:r w:rsidRPr="002B1145">
        <w:rPr>
          <w:b/>
          <w:bCs/>
          <w:spacing w:val="56"/>
          <w:lang w:eastAsia="ru-RU"/>
        </w:rPr>
        <w:t xml:space="preserve"> </w:t>
      </w:r>
      <w:r w:rsidRPr="002B1145">
        <w:rPr>
          <w:b/>
          <w:bCs/>
          <w:lang w:eastAsia="ru-RU"/>
        </w:rPr>
        <w:t>работы</w:t>
      </w:r>
      <w:r w:rsidRPr="002B1145">
        <w:rPr>
          <w:b/>
          <w:bCs/>
          <w:spacing w:val="44"/>
          <w:lang w:eastAsia="ru-RU"/>
        </w:rPr>
        <w:t xml:space="preserve"> </w:t>
      </w:r>
      <w:r w:rsidRPr="002B1145">
        <w:rPr>
          <w:b/>
          <w:bCs/>
          <w:lang w:eastAsia="ru-RU"/>
        </w:rPr>
        <w:t>на</w:t>
      </w:r>
      <w:r w:rsidRPr="002B1145">
        <w:rPr>
          <w:b/>
          <w:bCs/>
          <w:spacing w:val="36"/>
          <w:lang w:eastAsia="ru-RU"/>
        </w:rPr>
        <w:t xml:space="preserve"> </w:t>
      </w:r>
      <w:r w:rsidRPr="002B1145">
        <w:rPr>
          <w:b/>
          <w:bCs/>
          <w:lang w:eastAsia="ru-RU"/>
        </w:rPr>
        <w:t>онлайн-кассе:</w:t>
      </w:r>
    </w:p>
    <w:p w:rsidR="002B1145" w:rsidRPr="002B1145" w:rsidRDefault="002B1145" w:rsidP="002B1145">
      <w:pPr>
        <w:widowControl/>
        <w:numPr>
          <w:ilvl w:val="0"/>
          <w:numId w:val="33"/>
        </w:numPr>
        <w:autoSpaceDE/>
        <w:autoSpaceDN/>
        <w:spacing w:line="247" w:lineRule="auto"/>
        <w:ind w:right="1463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Касса</w:t>
      </w:r>
      <w:r w:rsidRPr="002B1145">
        <w:rPr>
          <w:color w:val="352E37"/>
          <w:spacing w:val="34"/>
          <w:lang w:eastAsia="ru-RU"/>
        </w:rPr>
        <w:t xml:space="preserve"> </w:t>
      </w:r>
      <w:r w:rsidRPr="002B1145">
        <w:rPr>
          <w:color w:val="352E37"/>
          <w:lang w:eastAsia="ru-RU"/>
        </w:rPr>
        <w:t>печатает</w:t>
      </w:r>
      <w:r w:rsidRPr="002B1145">
        <w:rPr>
          <w:color w:val="352E37"/>
          <w:spacing w:val="26"/>
          <w:lang w:eastAsia="ru-RU"/>
        </w:rPr>
        <w:t xml:space="preserve"> </w:t>
      </w:r>
      <w:r w:rsidRPr="002B1145">
        <w:rPr>
          <w:color w:val="352E37"/>
          <w:lang w:eastAsia="ru-RU"/>
        </w:rPr>
        <w:t>чек.</w:t>
      </w:r>
      <w:r w:rsidRPr="002B1145">
        <w:rPr>
          <w:color w:val="352E37"/>
          <w:spacing w:val="26"/>
          <w:lang w:eastAsia="ru-RU"/>
        </w:rPr>
        <w:t xml:space="preserve"> </w:t>
      </w:r>
      <w:r w:rsidRPr="002B1145">
        <w:rPr>
          <w:color w:val="352E37"/>
          <w:lang w:eastAsia="ru-RU"/>
        </w:rPr>
        <w:t>Отправляет</w:t>
      </w:r>
      <w:r w:rsidRPr="002B1145">
        <w:rPr>
          <w:color w:val="352E37"/>
          <w:spacing w:val="38"/>
          <w:lang w:eastAsia="ru-RU"/>
        </w:rPr>
        <w:t xml:space="preserve"> </w:t>
      </w:r>
      <w:r w:rsidRPr="002B1145">
        <w:rPr>
          <w:color w:val="352E37"/>
          <w:lang w:eastAsia="ru-RU"/>
        </w:rPr>
        <w:t>электронный</w:t>
      </w:r>
      <w:r w:rsidRPr="002B1145">
        <w:rPr>
          <w:color w:val="352E37"/>
          <w:spacing w:val="34"/>
          <w:lang w:eastAsia="ru-RU"/>
        </w:rPr>
        <w:t xml:space="preserve"> </w:t>
      </w:r>
      <w:r w:rsidRPr="002B1145">
        <w:rPr>
          <w:color w:val="352E37"/>
          <w:lang w:eastAsia="ru-RU"/>
        </w:rPr>
        <w:t>аналог</w:t>
      </w:r>
      <w:r w:rsidRPr="002B1145">
        <w:rPr>
          <w:color w:val="352E37"/>
          <w:spacing w:val="48"/>
          <w:lang w:eastAsia="ru-RU"/>
        </w:rPr>
        <w:t xml:space="preserve"> </w:t>
      </w:r>
      <w:r w:rsidRPr="002B1145">
        <w:rPr>
          <w:color w:val="352E37"/>
          <w:lang w:eastAsia="ru-RU"/>
        </w:rPr>
        <w:t>фискального</w:t>
      </w:r>
      <w:r w:rsidRPr="002B1145">
        <w:rPr>
          <w:color w:val="352E37"/>
          <w:spacing w:val="36"/>
          <w:lang w:eastAsia="ru-RU"/>
        </w:rPr>
        <w:t xml:space="preserve"> </w:t>
      </w:r>
      <w:r w:rsidRPr="002B1145">
        <w:rPr>
          <w:color w:val="352E37"/>
          <w:lang w:eastAsia="ru-RU"/>
        </w:rPr>
        <w:t>документа</w:t>
      </w:r>
      <w:r w:rsidRPr="002B1145">
        <w:rPr>
          <w:color w:val="352E37"/>
          <w:spacing w:val="34"/>
          <w:lang w:eastAsia="ru-RU"/>
        </w:rPr>
        <w:t xml:space="preserve"> </w:t>
      </w:r>
      <w:r w:rsidRPr="002B1145">
        <w:rPr>
          <w:color w:val="352E37"/>
          <w:lang w:eastAsia="ru-RU"/>
        </w:rPr>
        <w:t>на</w:t>
      </w:r>
      <w:r w:rsidRPr="002B1145">
        <w:rPr>
          <w:color w:val="352E37"/>
          <w:spacing w:val="-56"/>
          <w:lang w:eastAsia="ru-RU"/>
        </w:rPr>
        <w:t xml:space="preserve"> </w:t>
      </w:r>
      <w:r w:rsidRPr="002B1145">
        <w:rPr>
          <w:color w:val="352E37"/>
          <w:lang w:eastAsia="ru-RU"/>
        </w:rPr>
        <w:t>телефон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или</w:t>
      </w:r>
      <w:r w:rsidRPr="002B1145">
        <w:rPr>
          <w:color w:val="352E37"/>
          <w:spacing w:val="4"/>
          <w:lang w:eastAsia="ru-RU"/>
        </w:rPr>
        <w:t xml:space="preserve"> </w:t>
      </w:r>
      <w:proofErr w:type="spellStart"/>
      <w:r w:rsidRPr="002B1145">
        <w:rPr>
          <w:color w:val="352E37"/>
          <w:lang w:eastAsia="ru-RU"/>
        </w:rPr>
        <w:t>email</w:t>
      </w:r>
      <w:proofErr w:type="spellEnd"/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клиента, если</w:t>
      </w:r>
      <w:r w:rsidRPr="002B1145">
        <w:rPr>
          <w:color w:val="352E37"/>
          <w:spacing w:val="4"/>
          <w:lang w:eastAsia="ru-RU"/>
        </w:rPr>
        <w:t xml:space="preserve"> </w:t>
      </w:r>
      <w:r w:rsidRPr="002B1145">
        <w:rPr>
          <w:color w:val="352E37"/>
          <w:lang w:eastAsia="ru-RU"/>
        </w:rPr>
        <w:t>он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попросит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об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этом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кассира</w:t>
      </w:r>
    </w:p>
    <w:p w:rsidR="002B1145" w:rsidRPr="002B1145" w:rsidRDefault="002B1145" w:rsidP="002B1145">
      <w:pPr>
        <w:widowControl/>
        <w:numPr>
          <w:ilvl w:val="0"/>
          <w:numId w:val="33"/>
        </w:numPr>
        <w:autoSpaceDE/>
        <w:autoSpaceDN/>
        <w:spacing w:before="11" w:line="247" w:lineRule="auto"/>
        <w:ind w:right="743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Оператор</w:t>
      </w:r>
      <w:r w:rsidRPr="002B1145">
        <w:rPr>
          <w:color w:val="352E37"/>
          <w:spacing w:val="28"/>
          <w:lang w:eastAsia="ru-RU"/>
        </w:rPr>
        <w:t xml:space="preserve"> </w:t>
      </w:r>
      <w:r w:rsidRPr="002B1145">
        <w:rPr>
          <w:color w:val="352E37"/>
          <w:lang w:eastAsia="ru-RU"/>
        </w:rPr>
        <w:t>проверяет</w:t>
      </w:r>
      <w:r w:rsidRPr="002B1145">
        <w:rPr>
          <w:color w:val="352E37"/>
          <w:spacing w:val="42"/>
          <w:lang w:eastAsia="ru-RU"/>
        </w:rPr>
        <w:t xml:space="preserve"> </w:t>
      </w:r>
      <w:r w:rsidRPr="002B1145">
        <w:rPr>
          <w:color w:val="352E37"/>
          <w:lang w:eastAsia="ru-RU"/>
        </w:rPr>
        <w:t>поступившую</w:t>
      </w:r>
      <w:r w:rsidRPr="002B1145">
        <w:rPr>
          <w:color w:val="352E37"/>
          <w:spacing w:val="38"/>
          <w:lang w:eastAsia="ru-RU"/>
        </w:rPr>
        <w:t xml:space="preserve"> </w:t>
      </w:r>
      <w:r w:rsidRPr="002B1145">
        <w:rPr>
          <w:color w:val="352E37"/>
          <w:lang w:eastAsia="ru-RU"/>
        </w:rPr>
        <w:t>информацию</w:t>
      </w:r>
      <w:r w:rsidRPr="002B1145">
        <w:rPr>
          <w:color w:val="352E37"/>
          <w:spacing w:val="38"/>
          <w:lang w:eastAsia="ru-RU"/>
        </w:rPr>
        <w:t xml:space="preserve"> </w:t>
      </w:r>
      <w:r w:rsidRPr="002B1145">
        <w:rPr>
          <w:color w:val="352E37"/>
          <w:lang w:eastAsia="ru-RU"/>
        </w:rPr>
        <w:t>и</w:t>
      </w:r>
      <w:r w:rsidRPr="002B1145">
        <w:rPr>
          <w:color w:val="352E37"/>
          <w:spacing w:val="40"/>
          <w:lang w:eastAsia="ru-RU"/>
        </w:rPr>
        <w:t xml:space="preserve"> </w:t>
      </w:r>
      <w:r w:rsidRPr="002B1145">
        <w:rPr>
          <w:color w:val="352E37"/>
          <w:lang w:eastAsia="ru-RU"/>
        </w:rPr>
        <w:t>отправляет</w:t>
      </w:r>
      <w:r w:rsidRPr="002B1145">
        <w:rPr>
          <w:color w:val="352E37"/>
          <w:spacing w:val="42"/>
          <w:lang w:eastAsia="ru-RU"/>
        </w:rPr>
        <w:t xml:space="preserve"> </w:t>
      </w:r>
      <w:r w:rsidRPr="002B1145">
        <w:rPr>
          <w:color w:val="352E37"/>
          <w:lang w:eastAsia="ru-RU"/>
        </w:rPr>
        <w:t>на</w:t>
      </w:r>
      <w:r w:rsidRPr="002B1145">
        <w:rPr>
          <w:color w:val="352E37"/>
          <w:spacing w:val="38"/>
          <w:lang w:eastAsia="ru-RU"/>
        </w:rPr>
        <w:t xml:space="preserve"> </w:t>
      </w:r>
      <w:r w:rsidRPr="002B1145">
        <w:rPr>
          <w:color w:val="352E37"/>
          <w:lang w:eastAsia="ru-RU"/>
        </w:rPr>
        <w:t>кассу</w:t>
      </w:r>
      <w:r w:rsidRPr="002B1145">
        <w:rPr>
          <w:color w:val="352E37"/>
          <w:spacing w:val="40"/>
          <w:lang w:eastAsia="ru-RU"/>
        </w:rPr>
        <w:t xml:space="preserve"> </w:t>
      </w:r>
      <w:r w:rsidRPr="002B1145">
        <w:rPr>
          <w:color w:val="352E37"/>
          <w:lang w:eastAsia="ru-RU"/>
        </w:rPr>
        <w:t>подтверждение</w:t>
      </w:r>
      <w:r w:rsidRPr="002B1145">
        <w:rPr>
          <w:color w:val="352E37"/>
          <w:spacing w:val="-56"/>
          <w:lang w:eastAsia="ru-RU"/>
        </w:rPr>
        <w:t xml:space="preserve"> </w:t>
      </w:r>
      <w:r w:rsidRPr="002B1145">
        <w:rPr>
          <w:color w:val="352E37"/>
          <w:lang w:eastAsia="ru-RU"/>
        </w:rPr>
        <w:t>об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их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получении,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затем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передает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данные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о расчете</w:t>
      </w:r>
      <w:r w:rsidRPr="002B1145">
        <w:rPr>
          <w:color w:val="352E37"/>
          <w:spacing w:val="-10"/>
          <w:lang w:eastAsia="ru-RU"/>
        </w:rPr>
        <w:t xml:space="preserve"> </w:t>
      </w:r>
      <w:r w:rsidRPr="002B1145">
        <w:rPr>
          <w:color w:val="352E37"/>
          <w:lang w:eastAsia="ru-RU"/>
        </w:rPr>
        <w:t>в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ФНС</w:t>
      </w:r>
    </w:p>
    <w:p w:rsidR="002B1145" w:rsidRPr="002B1145" w:rsidRDefault="002B1145" w:rsidP="002B1145">
      <w:pPr>
        <w:widowControl/>
        <w:numPr>
          <w:ilvl w:val="0"/>
          <w:numId w:val="33"/>
        </w:numPr>
        <w:autoSpaceDE/>
        <w:autoSpaceDN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Покупатель</w:t>
      </w:r>
      <w:r w:rsidRPr="002B1145">
        <w:rPr>
          <w:color w:val="352E37"/>
          <w:spacing w:val="42"/>
          <w:lang w:eastAsia="ru-RU"/>
        </w:rPr>
        <w:t xml:space="preserve"> </w:t>
      </w:r>
      <w:r w:rsidRPr="002B1145">
        <w:rPr>
          <w:color w:val="352E37"/>
          <w:lang w:eastAsia="ru-RU"/>
        </w:rPr>
        <w:t>оплачивает</w:t>
      </w:r>
      <w:r w:rsidRPr="002B1145">
        <w:rPr>
          <w:color w:val="352E37"/>
          <w:spacing w:val="28"/>
          <w:lang w:eastAsia="ru-RU"/>
        </w:rPr>
        <w:t xml:space="preserve"> </w:t>
      </w:r>
      <w:r w:rsidRPr="002B1145">
        <w:rPr>
          <w:color w:val="352E37"/>
          <w:lang w:eastAsia="ru-RU"/>
        </w:rPr>
        <w:t>покупку</w:t>
      </w:r>
      <w:r w:rsidRPr="002B1145">
        <w:rPr>
          <w:color w:val="352E37"/>
          <w:spacing w:val="36"/>
          <w:lang w:eastAsia="ru-RU"/>
        </w:rPr>
        <w:t xml:space="preserve"> </w:t>
      </w:r>
      <w:r w:rsidRPr="002B1145">
        <w:rPr>
          <w:color w:val="352E37"/>
          <w:lang w:eastAsia="ru-RU"/>
        </w:rPr>
        <w:t>наличными</w:t>
      </w:r>
      <w:r w:rsidRPr="002B1145">
        <w:rPr>
          <w:color w:val="352E37"/>
          <w:spacing w:val="36"/>
          <w:lang w:eastAsia="ru-RU"/>
        </w:rPr>
        <w:t xml:space="preserve"> </w:t>
      </w:r>
      <w:r w:rsidRPr="002B1145">
        <w:rPr>
          <w:color w:val="352E37"/>
          <w:lang w:eastAsia="ru-RU"/>
        </w:rPr>
        <w:t>или</w:t>
      </w:r>
      <w:r w:rsidRPr="002B1145">
        <w:rPr>
          <w:color w:val="352E37"/>
          <w:spacing w:val="36"/>
          <w:lang w:eastAsia="ru-RU"/>
        </w:rPr>
        <w:t xml:space="preserve"> </w:t>
      </w:r>
      <w:r w:rsidRPr="002B1145">
        <w:rPr>
          <w:color w:val="352E37"/>
          <w:lang w:eastAsia="ru-RU"/>
        </w:rPr>
        <w:t>банковской</w:t>
      </w:r>
      <w:r w:rsidRPr="002B1145">
        <w:rPr>
          <w:color w:val="352E37"/>
          <w:spacing w:val="38"/>
          <w:lang w:eastAsia="ru-RU"/>
        </w:rPr>
        <w:t xml:space="preserve"> </w:t>
      </w:r>
      <w:r w:rsidRPr="002B1145">
        <w:rPr>
          <w:color w:val="352E37"/>
          <w:lang w:eastAsia="ru-RU"/>
        </w:rPr>
        <w:t>картой</w:t>
      </w:r>
    </w:p>
    <w:p w:rsidR="002B1145" w:rsidRPr="002B1145" w:rsidRDefault="002B1145" w:rsidP="002B1145">
      <w:pPr>
        <w:widowControl/>
        <w:numPr>
          <w:ilvl w:val="0"/>
          <w:numId w:val="33"/>
        </w:numPr>
        <w:autoSpaceDE/>
        <w:autoSpaceDN/>
        <w:spacing w:before="17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ФН</w:t>
      </w:r>
      <w:r w:rsidRPr="002B1145">
        <w:rPr>
          <w:color w:val="352E37"/>
          <w:spacing w:val="28"/>
          <w:lang w:eastAsia="ru-RU"/>
        </w:rPr>
        <w:t xml:space="preserve"> </w:t>
      </w:r>
      <w:r w:rsidRPr="002B1145">
        <w:rPr>
          <w:color w:val="352E37"/>
          <w:lang w:eastAsia="ru-RU"/>
        </w:rPr>
        <w:t>обеспечивает</w:t>
      </w:r>
      <w:r w:rsidRPr="002B1145">
        <w:rPr>
          <w:color w:val="352E37"/>
          <w:spacing w:val="34"/>
          <w:lang w:eastAsia="ru-RU"/>
        </w:rPr>
        <w:t xml:space="preserve"> </w:t>
      </w:r>
      <w:r w:rsidRPr="002B1145">
        <w:rPr>
          <w:color w:val="352E37"/>
          <w:lang w:eastAsia="ru-RU"/>
        </w:rPr>
        <w:t>шифрование</w:t>
      </w:r>
      <w:r w:rsidRPr="002B1145">
        <w:rPr>
          <w:color w:val="352E37"/>
          <w:spacing w:val="20"/>
          <w:lang w:eastAsia="ru-RU"/>
        </w:rPr>
        <w:t xml:space="preserve"> </w:t>
      </w:r>
      <w:r w:rsidRPr="002B1145">
        <w:rPr>
          <w:color w:val="352E37"/>
          <w:lang w:eastAsia="ru-RU"/>
        </w:rPr>
        <w:t>данных,</w:t>
      </w:r>
      <w:r w:rsidRPr="002B1145">
        <w:rPr>
          <w:color w:val="352E37"/>
          <w:spacing w:val="36"/>
          <w:lang w:eastAsia="ru-RU"/>
        </w:rPr>
        <w:t xml:space="preserve"> </w:t>
      </w:r>
      <w:r w:rsidRPr="002B1145">
        <w:rPr>
          <w:color w:val="352E37"/>
          <w:lang w:eastAsia="ru-RU"/>
        </w:rPr>
        <w:t>сохраняет</w:t>
      </w:r>
      <w:r w:rsidRPr="002B1145">
        <w:rPr>
          <w:color w:val="352E37"/>
          <w:spacing w:val="34"/>
          <w:lang w:eastAsia="ru-RU"/>
        </w:rPr>
        <w:t xml:space="preserve"> </w:t>
      </w:r>
      <w:r w:rsidRPr="002B1145">
        <w:rPr>
          <w:color w:val="352E37"/>
          <w:lang w:eastAsia="ru-RU"/>
        </w:rPr>
        <w:t>их</w:t>
      </w:r>
      <w:r w:rsidRPr="002B1145">
        <w:rPr>
          <w:color w:val="352E37"/>
          <w:spacing w:val="32"/>
          <w:lang w:eastAsia="ru-RU"/>
        </w:rPr>
        <w:t xml:space="preserve"> </w:t>
      </w:r>
      <w:r w:rsidRPr="002B1145">
        <w:rPr>
          <w:color w:val="352E37"/>
          <w:lang w:eastAsia="ru-RU"/>
        </w:rPr>
        <w:t>и</w:t>
      </w:r>
      <w:r w:rsidRPr="002B1145">
        <w:rPr>
          <w:color w:val="352E37"/>
          <w:spacing w:val="30"/>
          <w:lang w:eastAsia="ru-RU"/>
        </w:rPr>
        <w:t xml:space="preserve"> </w:t>
      </w:r>
      <w:r w:rsidRPr="002B1145">
        <w:rPr>
          <w:color w:val="352E37"/>
          <w:lang w:eastAsia="ru-RU"/>
        </w:rPr>
        <w:t>передает</w:t>
      </w:r>
      <w:r w:rsidRPr="002B1145">
        <w:rPr>
          <w:color w:val="352E37"/>
          <w:spacing w:val="22"/>
          <w:lang w:eastAsia="ru-RU"/>
        </w:rPr>
        <w:t xml:space="preserve"> </w:t>
      </w:r>
      <w:r w:rsidRPr="002B1145">
        <w:rPr>
          <w:color w:val="352E37"/>
          <w:lang w:eastAsia="ru-RU"/>
        </w:rPr>
        <w:t>ОФД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ind w:left="1588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10.</w:t>
      </w:r>
    </w:p>
    <w:p w:rsidR="002B1145" w:rsidRPr="002B1145" w:rsidRDefault="002B1145" w:rsidP="002B1145">
      <w:pPr>
        <w:widowControl/>
        <w:autoSpaceDE/>
        <w:autoSpaceDN/>
        <w:spacing w:before="23"/>
        <w:ind w:left="822"/>
        <w:outlineLvl w:val="1"/>
        <w:rPr>
          <w:b/>
          <w:bCs/>
          <w:lang w:eastAsia="ru-RU"/>
        </w:rPr>
      </w:pPr>
      <w:r w:rsidRPr="002B1145">
        <w:rPr>
          <w:b/>
          <w:bCs/>
          <w:lang w:eastAsia="ru-RU"/>
        </w:rPr>
        <w:t>Установите</w:t>
      </w:r>
      <w:r w:rsidRPr="002B1145">
        <w:rPr>
          <w:b/>
          <w:bCs/>
          <w:spacing w:val="-12"/>
          <w:lang w:eastAsia="ru-RU"/>
        </w:rPr>
        <w:t xml:space="preserve"> </w:t>
      </w:r>
      <w:r w:rsidRPr="002B1145">
        <w:rPr>
          <w:b/>
          <w:bCs/>
          <w:lang w:eastAsia="ru-RU"/>
        </w:rPr>
        <w:t>правильную</w:t>
      </w:r>
      <w:r w:rsidRPr="002B1145">
        <w:rPr>
          <w:b/>
          <w:bCs/>
          <w:spacing w:val="-8"/>
          <w:lang w:eastAsia="ru-RU"/>
        </w:rPr>
        <w:t xml:space="preserve"> </w:t>
      </w:r>
      <w:r w:rsidRPr="002B1145">
        <w:rPr>
          <w:b/>
          <w:bCs/>
          <w:lang w:eastAsia="ru-RU"/>
        </w:rPr>
        <w:t>последовательность</w:t>
      </w:r>
      <w:r w:rsidRPr="002B1145">
        <w:rPr>
          <w:b/>
          <w:bCs/>
          <w:spacing w:val="-10"/>
          <w:lang w:eastAsia="ru-RU"/>
        </w:rPr>
        <w:t xml:space="preserve"> </w:t>
      </w:r>
      <w:r w:rsidRPr="002B1145">
        <w:rPr>
          <w:b/>
          <w:bCs/>
          <w:lang w:eastAsia="ru-RU"/>
        </w:rPr>
        <w:t>действий</w:t>
      </w:r>
      <w:r w:rsidRPr="002B1145">
        <w:rPr>
          <w:b/>
          <w:bCs/>
          <w:spacing w:val="-14"/>
          <w:lang w:eastAsia="ru-RU"/>
        </w:rPr>
        <w:t xml:space="preserve"> </w:t>
      </w:r>
      <w:r w:rsidRPr="002B1145">
        <w:rPr>
          <w:b/>
          <w:bCs/>
          <w:lang w:eastAsia="ru-RU"/>
        </w:rPr>
        <w:t>по</w:t>
      </w:r>
      <w:r w:rsidRPr="002B1145">
        <w:rPr>
          <w:b/>
          <w:bCs/>
          <w:spacing w:val="-12"/>
          <w:lang w:eastAsia="ru-RU"/>
        </w:rPr>
        <w:t xml:space="preserve"> </w:t>
      </w:r>
      <w:r w:rsidRPr="002B1145">
        <w:rPr>
          <w:b/>
          <w:bCs/>
          <w:lang w:eastAsia="ru-RU"/>
        </w:rPr>
        <w:t>работе</w:t>
      </w:r>
      <w:r w:rsidRPr="002B1145">
        <w:rPr>
          <w:b/>
          <w:bCs/>
          <w:spacing w:val="-12"/>
          <w:lang w:eastAsia="ru-RU"/>
        </w:rPr>
        <w:t xml:space="preserve"> </w:t>
      </w:r>
      <w:r w:rsidRPr="002B1145">
        <w:rPr>
          <w:b/>
          <w:bCs/>
          <w:lang w:eastAsia="ru-RU"/>
        </w:rPr>
        <w:t>с</w:t>
      </w:r>
      <w:r w:rsidRPr="002B1145">
        <w:rPr>
          <w:b/>
          <w:bCs/>
          <w:spacing w:val="-12"/>
          <w:lang w:eastAsia="ru-RU"/>
        </w:rPr>
        <w:t xml:space="preserve"> </w:t>
      </w:r>
      <w:r w:rsidRPr="002B1145">
        <w:rPr>
          <w:b/>
          <w:bCs/>
          <w:lang w:eastAsia="ru-RU"/>
        </w:rPr>
        <w:t>кассой:</w:t>
      </w:r>
    </w:p>
    <w:p w:rsidR="002B1145" w:rsidRPr="002B1145" w:rsidRDefault="002B1145" w:rsidP="002B1145">
      <w:pPr>
        <w:widowControl/>
        <w:numPr>
          <w:ilvl w:val="0"/>
          <w:numId w:val="34"/>
        </w:numPr>
        <w:autoSpaceDE/>
        <w:autoSpaceDN/>
        <w:spacing w:line="247" w:lineRule="auto"/>
        <w:ind w:right="1145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Включить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аппарат,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проверить наличие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кассовой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ленты в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принтере чеков. Если</w:t>
      </w:r>
      <w:r w:rsidRPr="002B1145">
        <w:rPr>
          <w:color w:val="352E37"/>
          <w:spacing w:val="2"/>
          <w:lang w:eastAsia="ru-RU"/>
        </w:rPr>
        <w:t xml:space="preserve"> </w:t>
      </w:r>
      <w:r w:rsidRPr="002B1145">
        <w:rPr>
          <w:color w:val="352E37"/>
          <w:lang w:eastAsia="ru-RU"/>
        </w:rPr>
        <w:t>она</w:t>
      </w:r>
      <w:r w:rsidRPr="002B1145">
        <w:rPr>
          <w:color w:val="352E37"/>
          <w:spacing w:val="-56"/>
          <w:lang w:eastAsia="ru-RU"/>
        </w:rPr>
        <w:t xml:space="preserve"> </w:t>
      </w:r>
      <w:r w:rsidRPr="002B1145">
        <w:rPr>
          <w:color w:val="352E37"/>
          <w:lang w:eastAsia="ru-RU"/>
        </w:rPr>
        <w:t>закончилась, установить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новую</w:t>
      </w:r>
    </w:p>
    <w:p w:rsidR="002B1145" w:rsidRPr="002B1145" w:rsidRDefault="002B1145" w:rsidP="002B1145">
      <w:pPr>
        <w:widowControl/>
        <w:numPr>
          <w:ilvl w:val="0"/>
          <w:numId w:val="34"/>
        </w:numPr>
        <w:autoSpaceDE/>
        <w:autoSpaceDN/>
        <w:spacing w:before="11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В</w:t>
      </w:r>
      <w:r w:rsidRPr="002B1145">
        <w:rPr>
          <w:color w:val="352E37"/>
          <w:spacing w:val="-12"/>
          <w:lang w:eastAsia="ru-RU"/>
        </w:rPr>
        <w:t xml:space="preserve"> </w:t>
      </w:r>
      <w:r w:rsidRPr="002B1145">
        <w:rPr>
          <w:color w:val="352E37"/>
          <w:lang w:eastAsia="ru-RU"/>
        </w:rPr>
        <w:t>зависимости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от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вида</w:t>
      </w:r>
      <w:r w:rsidRPr="002B1145">
        <w:rPr>
          <w:color w:val="352E37"/>
          <w:spacing w:val="-10"/>
          <w:lang w:eastAsia="ru-RU"/>
        </w:rPr>
        <w:t xml:space="preserve"> </w:t>
      </w:r>
      <w:r w:rsidRPr="002B1145">
        <w:rPr>
          <w:color w:val="352E37"/>
          <w:lang w:eastAsia="ru-RU"/>
        </w:rPr>
        <w:t>операции,</w:t>
      </w:r>
      <w:r w:rsidRPr="002B1145">
        <w:rPr>
          <w:color w:val="352E37"/>
          <w:spacing w:val="-14"/>
          <w:lang w:eastAsia="ru-RU"/>
        </w:rPr>
        <w:t xml:space="preserve"> </w:t>
      </w:r>
      <w:r w:rsidRPr="002B1145">
        <w:rPr>
          <w:color w:val="352E37"/>
          <w:lang w:eastAsia="ru-RU"/>
        </w:rPr>
        <w:t>пробивать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чеки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с</w:t>
      </w:r>
      <w:r w:rsidRPr="002B1145">
        <w:rPr>
          <w:color w:val="352E37"/>
          <w:spacing w:val="-10"/>
          <w:lang w:eastAsia="ru-RU"/>
        </w:rPr>
        <w:t xml:space="preserve"> </w:t>
      </w:r>
      <w:r w:rsidRPr="002B1145">
        <w:rPr>
          <w:color w:val="352E37"/>
          <w:lang w:eastAsia="ru-RU"/>
        </w:rPr>
        <w:t>признаками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расчета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«Приход»,</w:t>
      </w:r>
    </w:p>
    <w:p w:rsidR="002B1145" w:rsidRPr="002B1145" w:rsidRDefault="002B1145" w:rsidP="002B1145">
      <w:pPr>
        <w:widowControl/>
        <w:autoSpaceDE/>
        <w:autoSpaceDN/>
        <w:spacing w:before="11"/>
        <w:ind w:left="822"/>
        <w:rPr>
          <w:lang w:eastAsia="ru-RU"/>
        </w:rPr>
      </w:pPr>
      <w:r w:rsidRPr="002B1145">
        <w:rPr>
          <w:color w:val="352E37"/>
          <w:lang w:eastAsia="ru-RU"/>
        </w:rPr>
        <w:t>«Расход»</w:t>
      </w:r>
    </w:p>
    <w:p w:rsidR="002B1145" w:rsidRPr="002B1145" w:rsidRDefault="002B1145" w:rsidP="002B1145">
      <w:pPr>
        <w:widowControl/>
        <w:numPr>
          <w:ilvl w:val="0"/>
          <w:numId w:val="35"/>
        </w:numPr>
        <w:autoSpaceDE/>
        <w:autoSpaceDN/>
        <w:spacing w:before="11" w:line="252" w:lineRule="auto"/>
        <w:ind w:right="953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В</w:t>
      </w:r>
      <w:r w:rsidRPr="002B1145">
        <w:rPr>
          <w:color w:val="352E37"/>
          <w:spacing w:val="-10"/>
          <w:lang w:eastAsia="ru-RU"/>
        </w:rPr>
        <w:t xml:space="preserve"> </w:t>
      </w:r>
      <w:r w:rsidRPr="002B1145">
        <w:rPr>
          <w:color w:val="352E37"/>
          <w:lang w:eastAsia="ru-RU"/>
        </w:rPr>
        <w:t>конце</w:t>
      </w:r>
      <w:r w:rsidRPr="002B1145">
        <w:rPr>
          <w:color w:val="352E37"/>
          <w:spacing w:val="-14"/>
          <w:lang w:eastAsia="ru-RU"/>
        </w:rPr>
        <w:t xml:space="preserve"> </w:t>
      </w:r>
      <w:r w:rsidRPr="002B1145">
        <w:rPr>
          <w:color w:val="352E37"/>
          <w:lang w:eastAsia="ru-RU"/>
        </w:rPr>
        <w:t>дня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сформировать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отчет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о</w:t>
      </w:r>
      <w:r w:rsidRPr="002B1145">
        <w:rPr>
          <w:color w:val="352E37"/>
          <w:spacing w:val="-14"/>
          <w:lang w:eastAsia="ru-RU"/>
        </w:rPr>
        <w:t xml:space="preserve"> </w:t>
      </w:r>
      <w:r w:rsidRPr="002B1145">
        <w:rPr>
          <w:color w:val="352E37"/>
          <w:lang w:eastAsia="ru-RU"/>
        </w:rPr>
        <w:t>закрытии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смены</w:t>
      </w:r>
      <w:r w:rsidRPr="002B1145">
        <w:rPr>
          <w:color w:val="352E37"/>
          <w:spacing w:val="-12"/>
          <w:lang w:eastAsia="ru-RU"/>
        </w:rPr>
        <w:t xml:space="preserve"> </w:t>
      </w:r>
      <w:r w:rsidRPr="002B1145">
        <w:rPr>
          <w:color w:val="352E37"/>
          <w:lang w:eastAsia="ru-RU"/>
        </w:rPr>
        <w:t>и</w:t>
      </w:r>
      <w:r w:rsidRPr="002B1145">
        <w:rPr>
          <w:color w:val="352E37"/>
          <w:spacing w:val="-2"/>
          <w:lang w:eastAsia="ru-RU"/>
        </w:rPr>
        <w:t xml:space="preserve"> </w:t>
      </w:r>
      <w:r w:rsidRPr="002B1145">
        <w:rPr>
          <w:color w:val="352E37"/>
          <w:lang w:eastAsia="ru-RU"/>
        </w:rPr>
        <w:t>сверить</w:t>
      </w:r>
      <w:r w:rsidRPr="002B1145">
        <w:rPr>
          <w:color w:val="352E37"/>
          <w:spacing w:val="-12"/>
          <w:lang w:eastAsia="ru-RU"/>
        </w:rPr>
        <w:t xml:space="preserve"> </w:t>
      </w:r>
      <w:r w:rsidRPr="002B1145">
        <w:rPr>
          <w:color w:val="352E37"/>
          <w:lang w:eastAsia="ru-RU"/>
        </w:rPr>
        <w:t>данные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с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фактической</w:t>
      </w:r>
      <w:r w:rsidRPr="002B1145">
        <w:rPr>
          <w:color w:val="352E37"/>
          <w:spacing w:val="-58"/>
          <w:lang w:eastAsia="ru-RU"/>
        </w:rPr>
        <w:t xml:space="preserve"> </w:t>
      </w:r>
      <w:r w:rsidRPr="002B1145">
        <w:rPr>
          <w:color w:val="352E37"/>
          <w:lang w:eastAsia="ru-RU"/>
        </w:rPr>
        <w:t>выручкой</w:t>
      </w:r>
    </w:p>
    <w:p w:rsidR="002B1145" w:rsidRPr="002B1145" w:rsidRDefault="002B1145" w:rsidP="002B1145">
      <w:pPr>
        <w:widowControl/>
        <w:numPr>
          <w:ilvl w:val="0"/>
          <w:numId w:val="35"/>
        </w:numPr>
        <w:autoSpaceDE/>
        <w:autoSpaceDN/>
        <w:spacing w:before="100" w:beforeAutospacing="1" w:line="247" w:lineRule="auto"/>
        <w:ind w:right="1786"/>
        <w:rPr>
          <w:sz w:val="24"/>
          <w:szCs w:val="24"/>
          <w:lang w:eastAsia="ru-RU"/>
        </w:rPr>
      </w:pPr>
      <w:r w:rsidRPr="002B1145">
        <w:rPr>
          <w:color w:val="352E37"/>
          <w:lang w:eastAsia="ru-RU"/>
        </w:rPr>
        <w:t>Пробить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отчет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об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открытии</w:t>
      </w:r>
      <w:r w:rsidRPr="002B1145">
        <w:rPr>
          <w:color w:val="352E37"/>
          <w:spacing w:val="-4"/>
          <w:lang w:eastAsia="ru-RU"/>
        </w:rPr>
        <w:t xml:space="preserve"> </w:t>
      </w:r>
      <w:r w:rsidRPr="002B1145">
        <w:rPr>
          <w:color w:val="352E37"/>
          <w:lang w:eastAsia="ru-RU"/>
        </w:rPr>
        <w:t>смены.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После</w:t>
      </w:r>
      <w:r w:rsidRPr="002B1145">
        <w:rPr>
          <w:color w:val="352E37"/>
          <w:spacing w:val="-10"/>
          <w:lang w:eastAsia="ru-RU"/>
        </w:rPr>
        <w:t xml:space="preserve"> </w:t>
      </w:r>
      <w:r w:rsidRPr="002B1145">
        <w:rPr>
          <w:color w:val="352E37"/>
          <w:lang w:eastAsia="ru-RU"/>
        </w:rPr>
        <w:t>этого</w:t>
      </w:r>
      <w:r w:rsidRPr="002B1145">
        <w:rPr>
          <w:color w:val="352E37"/>
          <w:spacing w:val="-16"/>
          <w:lang w:eastAsia="ru-RU"/>
        </w:rPr>
        <w:t xml:space="preserve"> </w:t>
      </w:r>
      <w:r w:rsidRPr="002B1145">
        <w:rPr>
          <w:color w:val="352E37"/>
          <w:lang w:eastAsia="ru-RU"/>
        </w:rPr>
        <w:t>можно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проводить</w:t>
      </w:r>
      <w:r w:rsidRPr="002B1145">
        <w:rPr>
          <w:color w:val="352E37"/>
          <w:spacing w:val="-6"/>
          <w:lang w:eastAsia="ru-RU"/>
        </w:rPr>
        <w:t xml:space="preserve"> </w:t>
      </w:r>
      <w:r w:rsidRPr="002B1145">
        <w:rPr>
          <w:color w:val="352E37"/>
          <w:lang w:eastAsia="ru-RU"/>
        </w:rPr>
        <w:t>расчеты</w:t>
      </w:r>
      <w:r w:rsidRPr="002B1145">
        <w:rPr>
          <w:color w:val="352E37"/>
          <w:spacing w:val="-8"/>
          <w:lang w:eastAsia="ru-RU"/>
        </w:rPr>
        <w:t xml:space="preserve"> </w:t>
      </w:r>
      <w:r w:rsidRPr="002B1145">
        <w:rPr>
          <w:color w:val="352E37"/>
          <w:lang w:eastAsia="ru-RU"/>
        </w:rPr>
        <w:t>с</w:t>
      </w:r>
      <w:r w:rsidRPr="002B1145">
        <w:rPr>
          <w:color w:val="352E37"/>
          <w:spacing w:val="-58"/>
          <w:lang w:eastAsia="ru-RU"/>
        </w:rPr>
        <w:t xml:space="preserve"> </w:t>
      </w:r>
      <w:r w:rsidRPr="002B1145">
        <w:rPr>
          <w:color w:val="352E37"/>
          <w:lang w:eastAsia="ru-RU"/>
        </w:rPr>
        <w:t>покупателями</w:t>
      </w:r>
    </w:p>
    <w:p w:rsidR="002B1145" w:rsidRPr="002B1145" w:rsidRDefault="002B1145" w:rsidP="002B1145">
      <w:pPr>
        <w:widowControl/>
        <w:autoSpaceDE/>
        <w:autoSpaceDN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96"/>
        <w:ind w:left="4037"/>
        <w:rPr>
          <w:lang w:eastAsia="ru-RU"/>
        </w:rPr>
      </w:pPr>
      <w:r w:rsidRPr="002B1145">
        <w:rPr>
          <w:lang w:eastAsia="ru-RU"/>
        </w:rPr>
        <w:t>Перечень</w:t>
      </w:r>
      <w:r w:rsidRPr="002B1145">
        <w:rPr>
          <w:spacing w:val="-14"/>
          <w:lang w:eastAsia="ru-RU"/>
        </w:rPr>
        <w:t xml:space="preserve"> </w:t>
      </w:r>
      <w:r w:rsidRPr="002B1145">
        <w:rPr>
          <w:lang w:eastAsia="ru-RU"/>
        </w:rPr>
        <w:t>заданий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открытого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типа</w:t>
      </w:r>
    </w:p>
    <w:p w:rsidR="002B1145" w:rsidRPr="002B1145" w:rsidRDefault="002B1145" w:rsidP="002B1145">
      <w:pPr>
        <w:widowControl/>
        <w:autoSpaceDE/>
        <w:autoSpaceDN/>
        <w:spacing w:before="1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1.</w:t>
      </w:r>
    </w:p>
    <w:p w:rsidR="002B1145" w:rsidRPr="002B1145" w:rsidRDefault="002B1145" w:rsidP="002B1145">
      <w:pPr>
        <w:widowControl/>
        <w:autoSpaceDE/>
        <w:autoSpaceDN/>
        <w:spacing w:before="17" w:line="247" w:lineRule="auto"/>
        <w:ind w:left="822" w:right="709"/>
        <w:rPr>
          <w:lang w:eastAsia="ru-RU"/>
        </w:rPr>
      </w:pPr>
      <w:r w:rsidRPr="002B1145">
        <w:rPr>
          <w:lang w:eastAsia="ru-RU"/>
        </w:rPr>
        <w:t>Сумма начисленных процентов на депозит, равный 20000 руб., размещенный в банке на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3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года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по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ставке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простого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процента</w:t>
      </w:r>
      <w:r w:rsidRPr="002B1145">
        <w:rPr>
          <w:spacing w:val="6"/>
          <w:lang w:eastAsia="ru-RU"/>
        </w:rPr>
        <w:t xml:space="preserve"> </w:t>
      </w:r>
      <w:r w:rsidRPr="002B1145">
        <w:rPr>
          <w:lang w:eastAsia="ru-RU"/>
        </w:rPr>
        <w:t>10% годовых,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составит?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2.</w:t>
      </w:r>
    </w:p>
    <w:p w:rsidR="002B1145" w:rsidRPr="002B1145" w:rsidRDefault="002B1145" w:rsidP="002B1145">
      <w:pPr>
        <w:widowControl/>
        <w:autoSpaceDE/>
        <w:autoSpaceDN/>
        <w:spacing w:before="11" w:line="247" w:lineRule="auto"/>
        <w:ind w:left="822" w:right="697"/>
        <w:rPr>
          <w:lang w:eastAsia="ru-RU"/>
        </w:rPr>
      </w:pPr>
      <w:r w:rsidRPr="002B1145">
        <w:rPr>
          <w:lang w:eastAsia="ru-RU"/>
        </w:rPr>
        <w:t>Как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систематизируются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проверенные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принятые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к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учету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первичные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учетные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документы?</w:t>
      </w:r>
    </w:p>
    <w:p w:rsidR="002B1145" w:rsidRPr="002B1145" w:rsidRDefault="002B1145" w:rsidP="002B1145">
      <w:pPr>
        <w:widowControl/>
        <w:autoSpaceDE/>
        <w:autoSpaceDN/>
        <w:spacing w:before="6"/>
        <w:rPr>
          <w:lang w:eastAsia="ru-RU"/>
        </w:rPr>
      </w:pPr>
    </w:p>
    <w:p w:rsidR="002B1145" w:rsidRPr="002B1145" w:rsidRDefault="002B1145" w:rsidP="002B1145">
      <w:pPr>
        <w:widowControl/>
        <w:autoSpaceDE/>
        <w:autoSpaceDN/>
        <w:spacing w:before="100" w:beforeAutospacing="1"/>
        <w:ind w:left="1531"/>
        <w:rPr>
          <w:lang w:eastAsia="ru-RU"/>
        </w:rPr>
      </w:pPr>
      <w:r w:rsidRPr="002B1145">
        <w:rPr>
          <w:lang w:eastAsia="ru-RU"/>
        </w:rPr>
        <w:t>Задание</w:t>
      </w:r>
      <w:r w:rsidRPr="002B1145">
        <w:rPr>
          <w:spacing w:val="-10"/>
          <w:lang w:eastAsia="ru-RU"/>
        </w:rPr>
        <w:t xml:space="preserve"> </w:t>
      </w:r>
      <w:r w:rsidRPr="002B1145">
        <w:rPr>
          <w:lang w:eastAsia="ru-RU"/>
        </w:rPr>
        <w:t>№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3.</w:t>
      </w:r>
    </w:p>
    <w:p w:rsidR="002B1145" w:rsidRPr="002B1145" w:rsidRDefault="002B1145" w:rsidP="002B1145">
      <w:pPr>
        <w:widowControl/>
        <w:autoSpaceDE/>
        <w:autoSpaceDN/>
        <w:spacing w:before="11" w:line="252" w:lineRule="auto"/>
        <w:ind w:left="822" w:right="692"/>
        <w:rPr>
          <w:lang w:eastAsia="ru-RU"/>
        </w:rPr>
      </w:pPr>
      <w:r w:rsidRPr="002B1145">
        <w:rPr>
          <w:lang w:eastAsia="ru-RU"/>
        </w:rPr>
        <w:t>Какой принцип означает полную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окупаемость затрат на производство и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реализацию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продукции, инвестирование в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развитие производства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за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счет собственных денежных</w:t>
      </w:r>
      <w:r w:rsidRPr="002B1145">
        <w:rPr>
          <w:spacing w:val="2"/>
          <w:lang w:eastAsia="ru-RU"/>
        </w:rPr>
        <w:t xml:space="preserve"> </w:t>
      </w:r>
      <w:r w:rsidRPr="002B1145">
        <w:rPr>
          <w:lang w:eastAsia="ru-RU"/>
        </w:rPr>
        <w:t>средств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и,</w:t>
      </w:r>
      <w:r w:rsidRPr="002B1145">
        <w:rPr>
          <w:spacing w:val="-8"/>
          <w:lang w:eastAsia="ru-RU"/>
        </w:rPr>
        <w:t xml:space="preserve"> </w:t>
      </w:r>
      <w:r w:rsidRPr="002B1145">
        <w:rPr>
          <w:lang w:eastAsia="ru-RU"/>
        </w:rPr>
        <w:t>при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необходимости, банковских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и</w:t>
      </w:r>
      <w:r w:rsidRPr="002B1145">
        <w:rPr>
          <w:spacing w:val="-4"/>
          <w:lang w:eastAsia="ru-RU"/>
        </w:rPr>
        <w:t xml:space="preserve"> </w:t>
      </w:r>
      <w:r w:rsidRPr="002B1145">
        <w:rPr>
          <w:lang w:eastAsia="ru-RU"/>
        </w:rPr>
        <w:t>коммерческих</w:t>
      </w:r>
      <w:r w:rsidRPr="002B1145">
        <w:rPr>
          <w:spacing w:val="-2"/>
          <w:lang w:eastAsia="ru-RU"/>
        </w:rPr>
        <w:t xml:space="preserve"> </w:t>
      </w:r>
      <w:r w:rsidRPr="002B1145">
        <w:rPr>
          <w:lang w:eastAsia="ru-RU"/>
        </w:rPr>
        <w:t>кредитов?</w:t>
      </w:r>
    </w:p>
    <w:p w:rsidR="00DB2F91" w:rsidRDefault="00DB2F91" w:rsidP="00AA00EC">
      <w:pPr>
        <w:spacing w:line="247" w:lineRule="auto"/>
        <w:ind w:right="524"/>
        <w:sectPr w:rsidR="00DB2F91">
          <w:footerReference w:type="default" r:id="rId14"/>
          <w:pgSz w:w="11910" w:h="16850"/>
          <w:pgMar w:top="1060" w:right="160" w:bottom="1180" w:left="1020" w:header="0" w:footer="917" w:gutter="0"/>
          <w:cols w:space="720"/>
        </w:sectPr>
      </w:pPr>
    </w:p>
    <w:p w:rsidR="002B1145" w:rsidRPr="002B1145" w:rsidRDefault="002B1145" w:rsidP="002B1145">
      <w:pPr>
        <w:widowControl/>
        <w:numPr>
          <w:ilvl w:val="0"/>
          <w:numId w:val="27"/>
        </w:numPr>
        <w:autoSpaceDE/>
        <w:autoSpaceDN/>
        <w:spacing w:after="39" w:line="365" w:lineRule="auto"/>
        <w:ind w:right="62"/>
        <w:contextualSpacing/>
        <w:jc w:val="center"/>
        <w:rPr>
          <w:b/>
          <w:sz w:val="24"/>
          <w:lang w:val="x-none"/>
        </w:rPr>
      </w:pPr>
      <w:r w:rsidRPr="002B1145">
        <w:rPr>
          <w:b/>
          <w:sz w:val="24"/>
          <w:lang w:val="x-none"/>
        </w:rPr>
        <w:lastRenderedPageBreak/>
        <w:t>КРИТЕРИИ ОЦЕНКИ</w:t>
      </w:r>
    </w:p>
    <w:p w:rsidR="002B1145" w:rsidRPr="002B1145" w:rsidRDefault="002B1145" w:rsidP="002B1145">
      <w:pPr>
        <w:widowControl/>
        <w:autoSpaceDE/>
        <w:autoSpaceDN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2B1145">
        <w:rPr>
          <w:rFonts w:eastAsia="Arial Unicode MS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2B1145" w:rsidRPr="002B1145" w:rsidRDefault="002B1145" w:rsidP="002B1145">
      <w:pPr>
        <w:widowControl/>
        <w:autoSpaceDE/>
        <w:autoSpaceDN/>
        <w:ind w:firstLine="567"/>
        <w:jc w:val="right"/>
        <w:rPr>
          <w:rFonts w:eastAsia="Arial Unicode MS"/>
          <w:sz w:val="24"/>
          <w:szCs w:val="24"/>
          <w:lang w:eastAsia="ru-RU"/>
        </w:rPr>
      </w:pPr>
      <w:r w:rsidRPr="002B1145">
        <w:rPr>
          <w:rFonts w:eastAsia="Arial Unicode MS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2B1145" w:rsidRPr="002B1145" w:rsidTr="00C0360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2B1145" w:rsidRPr="002B1145" w:rsidTr="00C0360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1145" w:rsidRPr="002B1145" w:rsidRDefault="002B1145" w:rsidP="002B1145">
            <w:pPr>
              <w:widowControl/>
              <w:autoSpaceDE/>
              <w:autoSpaceDN/>
              <w:ind w:left="113" w:right="113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rPr>
                <w:rFonts w:eastAsia="Arial Unicode MS"/>
                <w:b/>
                <w:sz w:val="24"/>
                <w:szCs w:val="24"/>
                <w:lang w:eastAsia="ru-RU"/>
              </w:rPr>
            </w:pPr>
          </w:p>
        </w:tc>
      </w:tr>
      <w:tr w:rsidR="002B1145" w:rsidRPr="002B1145" w:rsidTr="00C0360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 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2B1145" w:rsidRPr="002B1145" w:rsidTr="00C0360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-  4</w:t>
            </w:r>
            <w:proofErr w:type="gramEnd"/>
            <w:r w:rsidRPr="002B1145">
              <w:rPr>
                <w:rFonts w:eastAsia="Arial Unicode MS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2B1145" w:rsidRPr="002B1145" w:rsidTr="00C0360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>-</w:t>
            </w:r>
            <w:r w:rsidRPr="002B1145">
              <w:rPr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2B1145" w:rsidRPr="002B1145" w:rsidTr="00C0360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1145" w:rsidRPr="002B1145" w:rsidRDefault="002B1145" w:rsidP="002B114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2B1145">
              <w:rPr>
                <w:rFonts w:eastAsia="Arial Unicode MS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>Ставится в случае: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:rsidR="002B1145" w:rsidRPr="002B1145" w:rsidRDefault="002B1145" w:rsidP="002B114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2B114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2B1145">
              <w:rPr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  <w:r w:rsidRPr="002B1145">
        <w:rPr>
          <w:b/>
          <w:sz w:val="24"/>
          <w:szCs w:val="24"/>
          <w:lang w:eastAsia="ru-RU"/>
        </w:rPr>
        <w:t>Критерии оценки тестовых заданий</w:t>
      </w: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right"/>
        <w:outlineLvl w:val="3"/>
        <w:rPr>
          <w:sz w:val="24"/>
          <w:szCs w:val="24"/>
          <w:lang w:eastAsia="ru-RU"/>
        </w:rPr>
      </w:pPr>
      <w:r w:rsidRPr="002B1145">
        <w:rPr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2B1145" w:rsidRPr="002B1145" w:rsidTr="00C03608">
        <w:tc>
          <w:tcPr>
            <w:tcW w:w="4686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2B1145">
              <w:rPr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2B1145">
              <w:rPr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2B1145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2B1145" w:rsidRPr="002B1145" w:rsidTr="00C03608">
        <w:tc>
          <w:tcPr>
            <w:tcW w:w="4686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2B1145" w:rsidRPr="002B1145" w:rsidTr="00C03608">
        <w:tc>
          <w:tcPr>
            <w:tcW w:w="4686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B1145" w:rsidRPr="002B1145" w:rsidTr="00C03608">
        <w:tc>
          <w:tcPr>
            <w:tcW w:w="4686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2B1145" w:rsidRPr="002B1145" w:rsidTr="00C03608">
        <w:tc>
          <w:tcPr>
            <w:tcW w:w="4686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2B1145" w:rsidRPr="002B1145" w:rsidRDefault="002B1145" w:rsidP="002B114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2B1145">
              <w:rPr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2B1145" w:rsidRPr="002B1145" w:rsidRDefault="002B1145" w:rsidP="002B114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</w:p>
    <w:p w:rsidR="00002A41" w:rsidRDefault="002B1145" w:rsidP="002B1145">
      <w:pPr>
        <w:pStyle w:val="a3"/>
        <w:spacing w:before="71"/>
        <w:ind w:left="4167" w:right="524"/>
      </w:pPr>
      <w:r w:rsidRPr="002B1145">
        <w:rPr>
          <w:sz w:val="24"/>
          <w:szCs w:val="24"/>
          <w:lang w:eastAsia="ru-RU"/>
        </w:rPr>
        <w:br w:type="page"/>
      </w:r>
    </w:p>
    <w:p w:rsidR="00DB2F91" w:rsidRDefault="00AA00EC" w:rsidP="00AA00EC">
      <w:pPr>
        <w:pStyle w:val="a3"/>
        <w:spacing w:before="71"/>
        <w:ind w:left="4167" w:right="524"/>
      </w:pPr>
      <w:r>
        <w:lastRenderedPageBreak/>
        <w:t>КЛЮЧИ</w:t>
      </w:r>
      <w:r>
        <w:rPr>
          <w:spacing w:val="28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ЗАДАНИЯМ</w:t>
      </w:r>
    </w:p>
    <w:p w:rsidR="00002A41" w:rsidRDefault="00002A41" w:rsidP="00AA00EC">
      <w:pPr>
        <w:pStyle w:val="a3"/>
        <w:ind w:left="2280" w:right="524"/>
        <w:rPr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2269"/>
        <w:gridCol w:w="4964"/>
      </w:tblGrid>
      <w:tr w:rsidR="00002A41" w:rsidTr="00AA00EC">
        <w:trPr>
          <w:trHeight w:val="551"/>
        </w:trPr>
        <w:tc>
          <w:tcPr>
            <w:tcW w:w="2659" w:type="dxa"/>
          </w:tcPr>
          <w:p w:rsidR="00002A41" w:rsidRDefault="00002A41" w:rsidP="00AA00EC">
            <w:pPr>
              <w:pStyle w:val="TableParagraph"/>
              <w:spacing w:line="270" w:lineRule="atLeast"/>
              <w:ind w:left="607" w:right="524" w:hanging="65"/>
              <w:rPr>
                <w:b/>
                <w:sz w:val="23"/>
              </w:rPr>
            </w:pPr>
            <w:r>
              <w:rPr>
                <w:b/>
                <w:sz w:val="23"/>
              </w:rPr>
              <w:t>Формируемые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компетенции</w:t>
            </w: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151"/>
              <w:ind w:left="528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задания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151"/>
              <w:ind w:left="2132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002A41" w:rsidRDefault="00002A41" w:rsidP="00AA00EC">
            <w:pPr>
              <w:pStyle w:val="TableParagraph"/>
              <w:spacing w:before="14" w:line="244" w:lineRule="exact"/>
              <w:ind w:left="2238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Задания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закрытого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типа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</w:tr>
      <w:tr w:rsidR="00002A41" w:rsidTr="00AA00EC">
        <w:trPr>
          <w:trHeight w:val="277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</w:tr>
      <w:tr w:rsidR="00002A41" w:rsidTr="00AA00EC">
        <w:trPr>
          <w:trHeight w:val="303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</w:pPr>
          </w:p>
        </w:tc>
        <w:tc>
          <w:tcPr>
            <w:tcW w:w="2269" w:type="dxa"/>
            <w:tcBorders>
              <w:bottom w:val="nil"/>
            </w:tcBorders>
          </w:tcPr>
          <w:p w:rsidR="00002A41" w:rsidRDefault="00002A41" w:rsidP="00AA00EC">
            <w:pPr>
              <w:pStyle w:val="TableParagraph"/>
              <w:spacing w:before="7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 w:rsidR="002B1145">
              <w:rPr>
                <w:w w:val="105"/>
                <w:sz w:val="23"/>
              </w:rPr>
              <w:t>3</w:t>
            </w:r>
          </w:p>
        </w:tc>
        <w:tc>
          <w:tcPr>
            <w:tcW w:w="4964" w:type="dxa"/>
            <w:tcBorders>
              <w:bottom w:val="nil"/>
            </w:tcBorders>
          </w:tcPr>
          <w:p w:rsidR="00002A41" w:rsidRDefault="00002A41" w:rsidP="00AA00EC">
            <w:pPr>
              <w:pStyle w:val="TableParagraph"/>
              <w:spacing w:before="21" w:line="262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1-Б</w:t>
            </w:r>
          </w:p>
        </w:tc>
      </w:tr>
      <w:tr w:rsidR="00002A41" w:rsidTr="00AA00EC">
        <w:trPr>
          <w:trHeight w:val="291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spacing w:before="13" w:line="259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2-Г</w:t>
            </w:r>
          </w:p>
        </w:tc>
      </w:tr>
      <w:tr w:rsidR="00002A41" w:rsidTr="00AA00EC">
        <w:trPr>
          <w:trHeight w:val="291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spacing w:before="9" w:line="262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3-А</w:t>
            </w:r>
          </w:p>
        </w:tc>
      </w:tr>
      <w:tr w:rsidR="00002A41" w:rsidTr="00AA00EC">
        <w:trPr>
          <w:trHeight w:val="291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4964" w:type="dxa"/>
            <w:tcBorders>
              <w:top w:val="nil"/>
            </w:tcBorders>
          </w:tcPr>
          <w:p w:rsidR="00002A41" w:rsidRDefault="00002A41" w:rsidP="00AA00EC">
            <w:pPr>
              <w:pStyle w:val="TableParagraph"/>
              <w:spacing w:before="13"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4-В</w:t>
            </w:r>
          </w:p>
        </w:tc>
      </w:tr>
      <w:tr w:rsidR="00002A41" w:rsidTr="00AA00EC">
        <w:trPr>
          <w:trHeight w:val="296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</w:pPr>
          </w:p>
        </w:tc>
        <w:tc>
          <w:tcPr>
            <w:tcW w:w="2269" w:type="dxa"/>
            <w:tcBorders>
              <w:bottom w:val="nil"/>
            </w:tcBorders>
          </w:tcPr>
          <w:p w:rsidR="00002A41" w:rsidRDefault="00002A41" w:rsidP="00AA00EC">
            <w:pPr>
              <w:pStyle w:val="TableParagraph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 w:rsidR="002B1145">
              <w:rPr>
                <w:w w:val="105"/>
                <w:sz w:val="23"/>
              </w:rPr>
              <w:t>4</w:t>
            </w:r>
          </w:p>
        </w:tc>
        <w:tc>
          <w:tcPr>
            <w:tcW w:w="4964" w:type="dxa"/>
            <w:tcBorders>
              <w:bottom w:val="nil"/>
            </w:tcBorders>
          </w:tcPr>
          <w:p w:rsidR="00002A41" w:rsidRDefault="00002A41" w:rsidP="00AA00EC">
            <w:pPr>
              <w:pStyle w:val="TableParagraph"/>
              <w:spacing w:before="14" w:line="262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1-Г</w:t>
            </w:r>
          </w:p>
        </w:tc>
      </w:tr>
      <w:tr w:rsidR="00002A41" w:rsidTr="00AA00EC">
        <w:trPr>
          <w:trHeight w:val="295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spacing w:before="13" w:line="262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2-А</w:t>
            </w:r>
          </w:p>
        </w:tc>
      </w:tr>
      <w:tr w:rsidR="00002A41" w:rsidTr="00AA00EC">
        <w:trPr>
          <w:trHeight w:val="564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EF7051" w:rsidP="00AA00EC">
            <w:pPr>
              <w:pStyle w:val="TableParagraph"/>
              <w:spacing w:before="114"/>
              <w:ind w:left="377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ОК01-06, ОК09</w:t>
            </w:r>
          </w:p>
        </w:tc>
        <w:tc>
          <w:tcPr>
            <w:tcW w:w="2269" w:type="dxa"/>
            <w:tcBorders>
              <w:top w:val="nil"/>
            </w:tcBorders>
          </w:tcPr>
          <w:p w:rsidR="00002A41" w:rsidRDefault="00002A41" w:rsidP="00AA00EC">
            <w:pPr>
              <w:pStyle w:val="TableParagraph"/>
              <w:ind w:left="0" w:right="524"/>
            </w:pPr>
          </w:p>
        </w:tc>
        <w:tc>
          <w:tcPr>
            <w:tcW w:w="4964" w:type="dxa"/>
            <w:tcBorders>
              <w:top w:val="nil"/>
            </w:tcBorders>
          </w:tcPr>
          <w:p w:rsidR="00002A41" w:rsidRDefault="00002A41" w:rsidP="00AA00EC">
            <w:pPr>
              <w:pStyle w:val="TableParagraph"/>
              <w:numPr>
                <w:ilvl w:val="0"/>
                <w:numId w:val="2"/>
              </w:numPr>
              <w:tabs>
                <w:tab w:val="left" w:pos="313"/>
              </w:tabs>
              <w:spacing w:before="13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Б</w:t>
            </w:r>
          </w:p>
          <w:p w:rsidR="00002A41" w:rsidRDefault="00002A41" w:rsidP="00AA00EC">
            <w:pPr>
              <w:pStyle w:val="TableParagraph"/>
              <w:numPr>
                <w:ilvl w:val="0"/>
                <w:numId w:val="2"/>
              </w:numPr>
              <w:tabs>
                <w:tab w:val="left" w:pos="313"/>
              </w:tabs>
              <w:spacing w:before="9" w:line="258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В</w:t>
            </w:r>
          </w:p>
        </w:tc>
      </w:tr>
      <w:tr w:rsidR="00002A41" w:rsidTr="00AA00EC">
        <w:trPr>
          <w:trHeight w:val="270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 w:rsidR="002B1145">
              <w:rPr>
                <w:w w:val="105"/>
                <w:sz w:val="23"/>
              </w:rPr>
              <w:t>5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4213</w:t>
            </w:r>
          </w:p>
        </w:tc>
      </w:tr>
      <w:tr w:rsidR="00002A41" w:rsidTr="00AA00EC">
        <w:trPr>
          <w:trHeight w:val="277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002A41" w:rsidRDefault="00002A41" w:rsidP="00AA00EC">
            <w:pPr>
              <w:pStyle w:val="TableParagraph"/>
              <w:spacing w:before="7" w:line="251" w:lineRule="exact"/>
              <w:ind w:left="2251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Задания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открытого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типа</w:t>
            </w:r>
          </w:p>
        </w:tc>
      </w:tr>
      <w:tr w:rsidR="00002A41" w:rsidTr="00AA00EC">
        <w:trPr>
          <w:trHeight w:val="270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Систематически</w:t>
            </w:r>
          </w:p>
        </w:tc>
      </w:tr>
      <w:tr w:rsidR="00002A41" w:rsidTr="00AA00EC">
        <w:trPr>
          <w:trHeight w:val="277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Заявление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опись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Налоговые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службы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Кассовым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работником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</w:p>
        </w:tc>
      </w:tr>
      <w:tr w:rsidR="00002A41" w:rsidTr="00AA00EC">
        <w:trPr>
          <w:trHeight w:val="270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просвет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Трудовым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V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(пятый)</w:t>
            </w:r>
          </w:p>
        </w:tc>
      </w:tr>
      <w:tr w:rsidR="00002A41" w:rsidTr="00AA00EC">
        <w:trPr>
          <w:trHeight w:val="270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Денежная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масса</w:t>
            </w:r>
          </w:p>
        </w:tc>
      </w:tr>
      <w:tr w:rsidR="00002A41" w:rsidTr="00AA00EC">
        <w:trPr>
          <w:trHeight w:val="277"/>
        </w:trPr>
        <w:tc>
          <w:tcPr>
            <w:tcW w:w="2659" w:type="dxa"/>
            <w:tcBorders>
              <w:top w:val="nil"/>
              <w:bottom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Фискальный</w:t>
            </w:r>
          </w:p>
        </w:tc>
      </w:tr>
      <w:tr w:rsidR="00002A41" w:rsidTr="00AA00EC">
        <w:trPr>
          <w:trHeight w:val="278"/>
        </w:trPr>
        <w:tc>
          <w:tcPr>
            <w:tcW w:w="2659" w:type="dxa"/>
            <w:tcBorders>
              <w:top w:val="nil"/>
            </w:tcBorders>
          </w:tcPr>
          <w:p w:rsidR="00002A41" w:rsidRDefault="00002A41" w:rsidP="00AA00EC">
            <w:pPr>
              <w:pStyle w:val="TableParagraph"/>
              <w:ind w:left="0" w:right="524"/>
              <w:rPr>
                <w:sz w:val="20"/>
              </w:rPr>
            </w:pPr>
          </w:p>
        </w:tc>
        <w:tc>
          <w:tcPr>
            <w:tcW w:w="2269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</w:p>
        </w:tc>
        <w:tc>
          <w:tcPr>
            <w:tcW w:w="4964" w:type="dxa"/>
          </w:tcPr>
          <w:p w:rsidR="00002A41" w:rsidRDefault="00002A41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Заблокирован</w:t>
            </w:r>
          </w:p>
        </w:tc>
      </w:tr>
    </w:tbl>
    <w:p w:rsidR="00002A41" w:rsidRDefault="00002A41" w:rsidP="00AA00EC">
      <w:pPr>
        <w:pStyle w:val="a3"/>
        <w:spacing w:before="2"/>
        <w:ind w:right="524"/>
        <w:rPr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410"/>
        <w:gridCol w:w="4822"/>
      </w:tblGrid>
      <w:tr w:rsidR="00EF7051" w:rsidTr="002B1145">
        <w:trPr>
          <w:trHeight w:val="551"/>
        </w:trPr>
        <w:tc>
          <w:tcPr>
            <w:tcW w:w="2552" w:type="dxa"/>
          </w:tcPr>
          <w:p w:rsidR="00EF7051" w:rsidRDefault="00EF7051" w:rsidP="00C03608">
            <w:pPr>
              <w:pStyle w:val="TableParagraph"/>
              <w:spacing w:before="7"/>
              <w:ind w:left="542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Формируемые</w:t>
            </w:r>
          </w:p>
          <w:p w:rsidR="00EF7051" w:rsidRDefault="00EF7051" w:rsidP="00C03608">
            <w:pPr>
              <w:pStyle w:val="TableParagraph"/>
              <w:spacing w:before="16" w:line="244" w:lineRule="exact"/>
              <w:ind w:left="607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компетенции</w:t>
            </w:r>
          </w:p>
        </w:tc>
        <w:tc>
          <w:tcPr>
            <w:tcW w:w="2410" w:type="dxa"/>
          </w:tcPr>
          <w:p w:rsidR="00EF7051" w:rsidRDefault="00EF7051" w:rsidP="00C03608">
            <w:pPr>
              <w:pStyle w:val="TableParagraph"/>
              <w:spacing w:before="151"/>
              <w:ind w:left="528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задания</w:t>
            </w:r>
          </w:p>
        </w:tc>
        <w:tc>
          <w:tcPr>
            <w:tcW w:w="4822" w:type="dxa"/>
          </w:tcPr>
          <w:p w:rsidR="00EF7051" w:rsidRDefault="00EF7051" w:rsidP="00C03608">
            <w:pPr>
              <w:pStyle w:val="TableParagraph"/>
              <w:spacing w:before="151"/>
              <w:ind w:left="1722" w:right="524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</w:t>
            </w:r>
          </w:p>
        </w:tc>
      </w:tr>
      <w:tr w:rsidR="002B1145" w:rsidTr="002B1145">
        <w:trPr>
          <w:trHeight w:val="278"/>
        </w:trPr>
        <w:tc>
          <w:tcPr>
            <w:tcW w:w="2552" w:type="dxa"/>
            <w:vMerge w:val="restart"/>
          </w:tcPr>
          <w:p w:rsidR="002B1145" w:rsidRDefault="002B1145" w:rsidP="00C03608">
            <w:pPr>
              <w:pStyle w:val="TableParagraph"/>
              <w:ind w:left="0" w:right="524"/>
              <w:rPr>
                <w:sz w:val="26"/>
              </w:rPr>
            </w:pPr>
          </w:p>
          <w:p w:rsidR="002B1145" w:rsidRDefault="002B1145" w:rsidP="00C03608">
            <w:pPr>
              <w:pStyle w:val="TableParagraph"/>
              <w:ind w:left="0" w:right="524"/>
              <w:rPr>
                <w:sz w:val="26"/>
              </w:rPr>
            </w:pPr>
          </w:p>
          <w:p w:rsidR="002B1145" w:rsidRDefault="002B1145" w:rsidP="00C03608">
            <w:pPr>
              <w:pStyle w:val="TableParagraph"/>
              <w:ind w:left="0" w:right="524"/>
              <w:rPr>
                <w:sz w:val="26"/>
              </w:rPr>
            </w:pPr>
          </w:p>
          <w:p w:rsidR="002B1145" w:rsidRDefault="002B1145" w:rsidP="00C03608">
            <w:pPr>
              <w:pStyle w:val="TableParagraph"/>
              <w:spacing w:before="1"/>
              <w:ind w:left="0" w:right="524"/>
              <w:rPr>
                <w:sz w:val="24"/>
              </w:rPr>
            </w:pPr>
          </w:p>
          <w:p w:rsidR="002B1145" w:rsidRPr="00EF7051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>ПК 1.1</w:t>
            </w:r>
          </w:p>
          <w:p w:rsidR="002B1145" w:rsidRPr="00EF7051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 xml:space="preserve">ПК 1.3 </w:t>
            </w:r>
          </w:p>
          <w:p w:rsidR="002B1145" w:rsidRPr="00EF7051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>ПК 2.2</w:t>
            </w:r>
          </w:p>
          <w:p w:rsidR="002B1145" w:rsidRPr="00EF7051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>ПК 2.3</w:t>
            </w:r>
          </w:p>
          <w:p w:rsidR="002B1145" w:rsidRPr="00EF7051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>ПК 2.4</w:t>
            </w:r>
          </w:p>
          <w:p w:rsidR="002B1145" w:rsidRDefault="002B1145" w:rsidP="00EF7051">
            <w:pPr>
              <w:pStyle w:val="TableParagraph"/>
              <w:spacing w:before="17" w:line="247" w:lineRule="auto"/>
              <w:ind w:left="382" w:right="524"/>
              <w:jc w:val="center"/>
              <w:rPr>
                <w:sz w:val="23"/>
              </w:rPr>
            </w:pPr>
            <w:r w:rsidRPr="00EF7051">
              <w:rPr>
                <w:sz w:val="23"/>
              </w:rPr>
              <w:t>ПК 5.1</w:t>
            </w:r>
          </w:p>
        </w:tc>
        <w:tc>
          <w:tcPr>
            <w:tcW w:w="7232" w:type="dxa"/>
            <w:gridSpan w:val="2"/>
          </w:tcPr>
          <w:p w:rsidR="002B1145" w:rsidRDefault="002B1145" w:rsidP="00C03608">
            <w:pPr>
              <w:pStyle w:val="TableParagraph"/>
              <w:spacing w:before="7" w:line="252" w:lineRule="exact"/>
              <w:ind w:left="1867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Задания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закрытого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типа</w:t>
            </w:r>
          </w:p>
        </w:tc>
      </w:tr>
      <w:tr w:rsidR="002B1145" w:rsidTr="008343FD">
        <w:trPr>
          <w:trHeight w:val="270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</w:tr>
      <w:tr w:rsidR="002B1145" w:rsidTr="008343FD">
        <w:trPr>
          <w:trHeight w:val="277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2B1145" w:rsidTr="008343FD">
        <w:trPr>
          <w:trHeight w:val="270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</w:tr>
      <w:tr w:rsidR="002B1145" w:rsidTr="008343FD">
        <w:trPr>
          <w:trHeight w:val="1178"/>
        </w:trPr>
        <w:tc>
          <w:tcPr>
            <w:tcW w:w="2552" w:type="dxa"/>
            <w:vMerge/>
          </w:tcPr>
          <w:p w:rsidR="002B1145" w:rsidRDefault="002B1145" w:rsidP="00C03608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C03608">
            <w:pPr>
              <w:pStyle w:val="TableParagraph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4822" w:type="dxa"/>
          </w:tcPr>
          <w:p w:rsidR="002B1145" w:rsidRDefault="002B1145" w:rsidP="00C03608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14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Б</w:t>
            </w:r>
          </w:p>
          <w:p w:rsidR="002B1145" w:rsidRDefault="002B1145" w:rsidP="00C03608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31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Г</w:t>
            </w:r>
          </w:p>
          <w:p w:rsidR="002B1145" w:rsidRDefault="002B1145" w:rsidP="00C03608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31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А</w:t>
            </w:r>
          </w:p>
          <w:p w:rsidR="002B1145" w:rsidRDefault="002B1145" w:rsidP="00C03608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31" w:line="258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В</w:t>
            </w:r>
          </w:p>
        </w:tc>
      </w:tr>
      <w:tr w:rsidR="002B1145" w:rsidTr="002B1145">
        <w:trPr>
          <w:trHeight w:val="1156"/>
        </w:trPr>
        <w:tc>
          <w:tcPr>
            <w:tcW w:w="2552" w:type="dxa"/>
            <w:vMerge/>
          </w:tcPr>
          <w:p w:rsidR="002B1145" w:rsidRDefault="002B1145" w:rsidP="00AA00EC">
            <w:pPr>
              <w:pStyle w:val="TableParagraph"/>
              <w:ind w:left="0" w:right="524"/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before="7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21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В</w:t>
            </w:r>
          </w:p>
          <w:p w:rsidR="002B1145" w:rsidRDefault="002B1145" w:rsidP="00AA00EC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24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А</w:t>
            </w:r>
          </w:p>
          <w:p w:rsidR="002B1145" w:rsidRDefault="002B1145" w:rsidP="00AA00EC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31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Г</w:t>
            </w:r>
          </w:p>
          <w:p w:rsidR="002B1145" w:rsidRDefault="002B1145" w:rsidP="00AA00EC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16" w:line="251" w:lineRule="exact"/>
              <w:ind w:right="524"/>
              <w:rPr>
                <w:sz w:val="23"/>
              </w:rPr>
            </w:pPr>
            <w:r>
              <w:rPr>
                <w:w w:val="103"/>
                <w:sz w:val="23"/>
              </w:rPr>
              <w:t>Б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3421</w:t>
            </w:r>
          </w:p>
        </w:tc>
      </w:tr>
      <w:tr w:rsidR="002B1145" w:rsidTr="008343FD">
        <w:trPr>
          <w:trHeight w:val="277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1423</w:t>
            </w:r>
          </w:p>
        </w:tc>
      </w:tr>
      <w:tr w:rsidR="002B1145" w:rsidTr="008343FD">
        <w:trPr>
          <w:trHeight w:val="271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7232" w:type="dxa"/>
            <w:gridSpan w:val="2"/>
          </w:tcPr>
          <w:p w:rsidR="002B1145" w:rsidRDefault="002B1145" w:rsidP="00AA00EC">
            <w:pPr>
              <w:pStyle w:val="TableParagraph"/>
              <w:spacing w:before="7" w:line="244" w:lineRule="exact"/>
              <w:ind w:left="1860" w:right="5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Задания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открытого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типа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6000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руб.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хронологическом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порядке</w:t>
            </w:r>
          </w:p>
        </w:tc>
      </w:tr>
      <w:tr w:rsidR="002B1145" w:rsidTr="008343FD">
        <w:trPr>
          <w:trHeight w:val="270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Самофинансирования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Дт71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Кт50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составления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100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000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руб..</w:t>
            </w:r>
          </w:p>
        </w:tc>
      </w:tr>
      <w:tr w:rsidR="002B1145" w:rsidTr="008343FD">
        <w:trPr>
          <w:trHeight w:val="270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кассовую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книгу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before="7" w:line="251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Приходный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кассовый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ордер</w:t>
            </w:r>
          </w:p>
        </w:tc>
      </w:tr>
      <w:tr w:rsidR="002B1145" w:rsidTr="008343FD">
        <w:trPr>
          <w:trHeight w:val="278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Депозитные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операции</w:t>
            </w:r>
          </w:p>
        </w:tc>
      </w:tr>
      <w:tr w:rsidR="002B1145" w:rsidTr="008343FD">
        <w:trPr>
          <w:trHeight w:val="277"/>
        </w:trPr>
        <w:tc>
          <w:tcPr>
            <w:tcW w:w="2552" w:type="dxa"/>
            <w:vMerge/>
          </w:tcPr>
          <w:p w:rsidR="002B1145" w:rsidRDefault="002B1145" w:rsidP="00AA00EC">
            <w:pPr>
              <w:ind w:right="524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2B1145" w:rsidRDefault="002B1145" w:rsidP="00AA00EC">
            <w:pPr>
              <w:pStyle w:val="TableParagraph"/>
              <w:spacing w:line="258" w:lineRule="exact"/>
              <w:ind w:left="528" w:right="5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</w:p>
        </w:tc>
        <w:tc>
          <w:tcPr>
            <w:tcW w:w="4822" w:type="dxa"/>
          </w:tcPr>
          <w:p w:rsidR="002B1145" w:rsidRDefault="002B1145" w:rsidP="00AA00EC">
            <w:pPr>
              <w:pStyle w:val="TableParagraph"/>
              <w:spacing w:line="258" w:lineRule="exact"/>
              <w:ind w:right="524"/>
              <w:rPr>
                <w:sz w:val="23"/>
              </w:rPr>
            </w:pPr>
            <w:r>
              <w:rPr>
                <w:w w:val="105"/>
                <w:sz w:val="23"/>
              </w:rPr>
              <w:t>Месяц</w:t>
            </w:r>
          </w:p>
        </w:tc>
      </w:tr>
    </w:tbl>
    <w:p w:rsidR="00DB2F91" w:rsidRDefault="00DB2F91" w:rsidP="00AA00EC">
      <w:pPr>
        <w:spacing w:line="258" w:lineRule="exact"/>
        <w:ind w:right="524"/>
        <w:rPr>
          <w:sz w:val="23"/>
        </w:rPr>
        <w:sectPr w:rsidR="00DB2F91">
          <w:pgSz w:w="11910" w:h="16850"/>
          <w:pgMar w:top="840" w:right="160" w:bottom="1100" w:left="1020" w:header="0" w:footer="917" w:gutter="0"/>
          <w:cols w:space="720"/>
        </w:sectPr>
      </w:pPr>
    </w:p>
    <w:p w:rsidR="00DB2F91" w:rsidRDefault="00DB2F91" w:rsidP="002B1145">
      <w:pPr>
        <w:pStyle w:val="1"/>
        <w:spacing w:before="59" w:line="261" w:lineRule="auto"/>
        <w:ind w:right="524"/>
        <w:jc w:val="center"/>
      </w:pPr>
    </w:p>
    <w:sectPr w:rsidR="00DB2F91">
      <w:pgSz w:w="11910" w:h="16850"/>
      <w:pgMar w:top="780" w:right="160" w:bottom="1100" w:left="1020" w:header="0" w:footer="9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98B" w:rsidRDefault="0017298B">
      <w:r>
        <w:separator/>
      </w:r>
    </w:p>
  </w:endnote>
  <w:endnote w:type="continuationSeparator" w:id="0">
    <w:p w:rsidR="0017298B" w:rsidRDefault="0017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0EC" w:rsidRDefault="00AA00EC">
    <w:pPr>
      <w:pStyle w:val="a3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6847205</wp:posOffset>
              </wp:positionH>
              <wp:positionV relativeFrom="page">
                <wp:posOffset>9920605</wp:posOffset>
              </wp:positionV>
              <wp:extent cx="222885" cy="16764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00EC" w:rsidRDefault="00AA00EC">
                          <w:pPr>
                            <w:spacing w:line="246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15pt;margin-top:781.15pt;width:17.55pt;height:13.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" filled="f" stroked="f">
              <v:textbox inset="0,0,0,0">
                <w:txbxContent>
                  <w:p w:rsidR="00AA00EC" w:rsidRDefault="00AA00EC">
                    <w:pPr>
                      <w:spacing w:line="246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98B" w:rsidRDefault="0017298B">
      <w:r>
        <w:separator/>
      </w:r>
    </w:p>
  </w:footnote>
  <w:footnote w:type="continuationSeparator" w:id="0">
    <w:p w:rsidR="0017298B" w:rsidRDefault="00172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2CE5"/>
    <w:multiLevelType w:val="hybridMultilevel"/>
    <w:tmpl w:val="F98C3582"/>
    <w:lvl w:ilvl="0" w:tplc="168EAF4E">
      <w:start w:val="1"/>
      <w:numFmt w:val="decimal"/>
      <w:lvlText w:val="%1."/>
      <w:lvlJc w:val="left"/>
      <w:pPr>
        <w:ind w:left="1075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706A7D4">
      <w:numFmt w:val="bullet"/>
      <w:lvlText w:val="•"/>
      <w:lvlJc w:val="left"/>
      <w:pPr>
        <w:ind w:left="2044" w:hanging="238"/>
      </w:pPr>
      <w:rPr>
        <w:rFonts w:hint="default"/>
        <w:lang w:val="ru-RU" w:eastAsia="en-US" w:bidi="ar-SA"/>
      </w:rPr>
    </w:lvl>
    <w:lvl w:ilvl="2" w:tplc="F6C4400A">
      <w:numFmt w:val="bullet"/>
      <w:lvlText w:val="•"/>
      <w:lvlJc w:val="left"/>
      <w:pPr>
        <w:ind w:left="3009" w:hanging="238"/>
      </w:pPr>
      <w:rPr>
        <w:rFonts w:hint="default"/>
        <w:lang w:val="ru-RU" w:eastAsia="en-US" w:bidi="ar-SA"/>
      </w:rPr>
    </w:lvl>
    <w:lvl w:ilvl="3" w:tplc="3D9E2AD4">
      <w:numFmt w:val="bullet"/>
      <w:lvlText w:val="•"/>
      <w:lvlJc w:val="left"/>
      <w:pPr>
        <w:ind w:left="3974" w:hanging="238"/>
      </w:pPr>
      <w:rPr>
        <w:rFonts w:hint="default"/>
        <w:lang w:val="ru-RU" w:eastAsia="en-US" w:bidi="ar-SA"/>
      </w:rPr>
    </w:lvl>
    <w:lvl w:ilvl="4" w:tplc="8D7C59C4">
      <w:numFmt w:val="bullet"/>
      <w:lvlText w:val="•"/>
      <w:lvlJc w:val="left"/>
      <w:pPr>
        <w:ind w:left="4939" w:hanging="238"/>
      </w:pPr>
      <w:rPr>
        <w:rFonts w:hint="default"/>
        <w:lang w:val="ru-RU" w:eastAsia="en-US" w:bidi="ar-SA"/>
      </w:rPr>
    </w:lvl>
    <w:lvl w:ilvl="5" w:tplc="40741AC4">
      <w:numFmt w:val="bullet"/>
      <w:lvlText w:val="•"/>
      <w:lvlJc w:val="left"/>
      <w:pPr>
        <w:ind w:left="5904" w:hanging="238"/>
      </w:pPr>
      <w:rPr>
        <w:rFonts w:hint="default"/>
        <w:lang w:val="ru-RU" w:eastAsia="en-US" w:bidi="ar-SA"/>
      </w:rPr>
    </w:lvl>
    <w:lvl w:ilvl="6" w:tplc="5914DAC6">
      <w:numFmt w:val="bullet"/>
      <w:lvlText w:val="•"/>
      <w:lvlJc w:val="left"/>
      <w:pPr>
        <w:ind w:left="6869" w:hanging="238"/>
      </w:pPr>
      <w:rPr>
        <w:rFonts w:hint="default"/>
        <w:lang w:val="ru-RU" w:eastAsia="en-US" w:bidi="ar-SA"/>
      </w:rPr>
    </w:lvl>
    <w:lvl w:ilvl="7" w:tplc="656E99C0">
      <w:numFmt w:val="bullet"/>
      <w:lvlText w:val="•"/>
      <w:lvlJc w:val="left"/>
      <w:pPr>
        <w:ind w:left="7834" w:hanging="238"/>
      </w:pPr>
      <w:rPr>
        <w:rFonts w:hint="default"/>
        <w:lang w:val="ru-RU" w:eastAsia="en-US" w:bidi="ar-SA"/>
      </w:rPr>
    </w:lvl>
    <w:lvl w:ilvl="8" w:tplc="EFCCE8AC">
      <w:numFmt w:val="bullet"/>
      <w:lvlText w:val="•"/>
      <w:lvlJc w:val="left"/>
      <w:pPr>
        <w:ind w:left="8799" w:hanging="238"/>
      </w:pPr>
      <w:rPr>
        <w:rFonts w:hint="default"/>
        <w:lang w:val="ru-RU" w:eastAsia="en-US" w:bidi="ar-SA"/>
      </w:rPr>
    </w:lvl>
  </w:abstractNum>
  <w:abstractNum w:abstractNumId="1" w15:restartNumberingAfterBreak="0">
    <w:nsid w:val="031B6401"/>
    <w:multiLevelType w:val="hybridMultilevel"/>
    <w:tmpl w:val="9F0AE1C4"/>
    <w:lvl w:ilvl="0" w:tplc="B358D860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82FA5A32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ACF6FF96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3" w:tplc="D4C88EA6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4" w:tplc="14E84672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5" w:tplc="11368736">
      <w:numFmt w:val="bullet"/>
      <w:lvlText w:val="•"/>
      <w:lvlJc w:val="left"/>
      <w:pPr>
        <w:ind w:left="4456" w:hanging="360"/>
      </w:pPr>
      <w:rPr>
        <w:rFonts w:hint="default"/>
        <w:lang w:val="ru-RU" w:eastAsia="en-US" w:bidi="ar-SA"/>
      </w:rPr>
    </w:lvl>
    <w:lvl w:ilvl="6" w:tplc="C4D6BA4C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7" w:tplc="8E304D66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8" w:tplc="A01282AC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4008DE"/>
    <w:multiLevelType w:val="multilevel"/>
    <w:tmpl w:val="C2B42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20DDD"/>
    <w:multiLevelType w:val="hybridMultilevel"/>
    <w:tmpl w:val="03B6CF44"/>
    <w:lvl w:ilvl="0" w:tplc="20A49624">
      <w:start w:val="1"/>
      <w:numFmt w:val="decimal"/>
      <w:lvlText w:val="%1."/>
      <w:lvlJc w:val="left"/>
      <w:pPr>
        <w:ind w:left="1061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29C1BB6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2" w:tplc="54720B9A">
      <w:numFmt w:val="bullet"/>
      <w:lvlText w:val="•"/>
      <w:lvlJc w:val="left"/>
      <w:pPr>
        <w:ind w:left="2993" w:hanging="238"/>
      </w:pPr>
      <w:rPr>
        <w:rFonts w:hint="default"/>
        <w:lang w:val="ru-RU" w:eastAsia="en-US" w:bidi="ar-SA"/>
      </w:rPr>
    </w:lvl>
    <w:lvl w:ilvl="3" w:tplc="518A8462">
      <w:numFmt w:val="bullet"/>
      <w:lvlText w:val="•"/>
      <w:lvlJc w:val="left"/>
      <w:pPr>
        <w:ind w:left="3960" w:hanging="238"/>
      </w:pPr>
      <w:rPr>
        <w:rFonts w:hint="default"/>
        <w:lang w:val="ru-RU" w:eastAsia="en-US" w:bidi="ar-SA"/>
      </w:rPr>
    </w:lvl>
    <w:lvl w:ilvl="4" w:tplc="3DD6B56C">
      <w:numFmt w:val="bullet"/>
      <w:lvlText w:val="•"/>
      <w:lvlJc w:val="left"/>
      <w:pPr>
        <w:ind w:left="4927" w:hanging="238"/>
      </w:pPr>
      <w:rPr>
        <w:rFonts w:hint="default"/>
        <w:lang w:val="ru-RU" w:eastAsia="en-US" w:bidi="ar-SA"/>
      </w:rPr>
    </w:lvl>
    <w:lvl w:ilvl="5" w:tplc="5EF68096">
      <w:numFmt w:val="bullet"/>
      <w:lvlText w:val="•"/>
      <w:lvlJc w:val="left"/>
      <w:pPr>
        <w:ind w:left="5894" w:hanging="238"/>
      </w:pPr>
      <w:rPr>
        <w:rFonts w:hint="default"/>
        <w:lang w:val="ru-RU" w:eastAsia="en-US" w:bidi="ar-SA"/>
      </w:rPr>
    </w:lvl>
    <w:lvl w:ilvl="6" w:tplc="A394077C">
      <w:numFmt w:val="bullet"/>
      <w:lvlText w:val="•"/>
      <w:lvlJc w:val="left"/>
      <w:pPr>
        <w:ind w:left="6861" w:hanging="238"/>
      </w:pPr>
      <w:rPr>
        <w:rFonts w:hint="default"/>
        <w:lang w:val="ru-RU" w:eastAsia="en-US" w:bidi="ar-SA"/>
      </w:rPr>
    </w:lvl>
    <w:lvl w:ilvl="7" w:tplc="670EE7CC">
      <w:numFmt w:val="bullet"/>
      <w:lvlText w:val="•"/>
      <w:lvlJc w:val="left"/>
      <w:pPr>
        <w:ind w:left="7828" w:hanging="238"/>
      </w:pPr>
      <w:rPr>
        <w:rFonts w:hint="default"/>
        <w:lang w:val="ru-RU" w:eastAsia="en-US" w:bidi="ar-SA"/>
      </w:rPr>
    </w:lvl>
    <w:lvl w:ilvl="8" w:tplc="28D0FB6E">
      <w:numFmt w:val="bullet"/>
      <w:lvlText w:val="•"/>
      <w:lvlJc w:val="left"/>
      <w:pPr>
        <w:ind w:left="8795" w:hanging="238"/>
      </w:pPr>
      <w:rPr>
        <w:rFonts w:hint="default"/>
        <w:lang w:val="ru-RU" w:eastAsia="en-US" w:bidi="ar-SA"/>
      </w:rPr>
    </w:lvl>
  </w:abstractNum>
  <w:abstractNum w:abstractNumId="4" w15:restartNumberingAfterBreak="0">
    <w:nsid w:val="099719D6"/>
    <w:multiLevelType w:val="hybridMultilevel"/>
    <w:tmpl w:val="B0F89FF6"/>
    <w:lvl w:ilvl="0" w:tplc="1A7E96F2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544446AA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608086A2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3" w:tplc="789EA21C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4" w:tplc="8EF86AB2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5" w:tplc="B3182708">
      <w:numFmt w:val="bullet"/>
      <w:lvlText w:val="•"/>
      <w:lvlJc w:val="left"/>
      <w:pPr>
        <w:ind w:left="4456" w:hanging="360"/>
      </w:pPr>
      <w:rPr>
        <w:rFonts w:hint="default"/>
        <w:lang w:val="ru-RU" w:eastAsia="en-US" w:bidi="ar-SA"/>
      </w:rPr>
    </w:lvl>
    <w:lvl w:ilvl="6" w:tplc="D3D2C516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7" w:tplc="501EE65E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8" w:tplc="4C62C08E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00E28F5"/>
    <w:multiLevelType w:val="hybridMultilevel"/>
    <w:tmpl w:val="08BEB222"/>
    <w:lvl w:ilvl="0" w:tplc="5C06E6CC">
      <w:start w:val="1"/>
      <w:numFmt w:val="decimal"/>
      <w:lvlText w:val="%1."/>
      <w:lvlJc w:val="left"/>
      <w:pPr>
        <w:ind w:left="824" w:hanging="282"/>
        <w:jc w:val="left"/>
      </w:pPr>
      <w:rPr>
        <w:rFonts w:ascii="Times New Roman" w:eastAsia="Times New Roman" w:hAnsi="Times New Roman" w:cs="Times New Roman" w:hint="default"/>
        <w:color w:val="352E37"/>
        <w:spacing w:val="0"/>
        <w:w w:val="103"/>
        <w:sz w:val="23"/>
        <w:szCs w:val="23"/>
        <w:lang w:val="ru-RU" w:eastAsia="en-US" w:bidi="ar-SA"/>
      </w:rPr>
    </w:lvl>
    <w:lvl w:ilvl="1" w:tplc="C3A07552">
      <w:numFmt w:val="bullet"/>
      <w:lvlText w:val="•"/>
      <w:lvlJc w:val="left"/>
      <w:pPr>
        <w:ind w:left="1810" w:hanging="282"/>
      </w:pPr>
      <w:rPr>
        <w:rFonts w:hint="default"/>
        <w:lang w:val="ru-RU" w:eastAsia="en-US" w:bidi="ar-SA"/>
      </w:rPr>
    </w:lvl>
    <w:lvl w:ilvl="2" w:tplc="5322C4FC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7262AA8C">
      <w:numFmt w:val="bullet"/>
      <w:lvlText w:val="•"/>
      <w:lvlJc w:val="left"/>
      <w:pPr>
        <w:ind w:left="3792" w:hanging="282"/>
      </w:pPr>
      <w:rPr>
        <w:rFonts w:hint="default"/>
        <w:lang w:val="ru-RU" w:eastAsia="en-US" w:bidi="ar-SA"/>
      </w:rPr>
    </w:lvl>
    <w:lvl w:ilvl="4" w:tplc="70923396">
      <w:numFmt w:val="bullet"/>
      <w:lvlText w:val="•"/>
      <w:lvlJc w:val="left"/>
      <w:pPr>
        <w:ind w:left="4783" w:hanging="282"/>
      </w:pPr>
      <w:rPr>
        <w:rFonts w:hint="default"/>
        <w:lang w:val="ru-RU" w:eastAsia="en-US" w:bidi="ar-SA"/>
      </w:rPr>
    </w:lvl>
    <w:lvl w:ilvl="5" w:tplc="70CA7AE6">
      <w:numFmt w:val="bullet"/>
      <w:lvlText w:val="•"/>
      <w:lvlJc w:val="left"/>
      <w:pPr>
        <w:ind w:left="5774" w:hanging="282"/>
      </w:pPr>
      <w:rPr>
        <w:rFonts w:hint="default"/>
        <w:lang w:val="ru-RU" w:eastAsia="en-US" w:bidi="ar-SA"/>
      </w:rPr>
    </w:lvl>
    <w:lvl w:ilvl="6" w:tplc="3490E298">
      <w:numFmt w:val="bullet"/>
      <w:lvlText w:val="•"/>
      <w:lvlJc w:val="left"/>
      <w:pPr>
        <w:ind w:left="6765" w:hanging="282"/>
      </w:pPr>
      <w:rPr>
        <w:rFonts w:hint="default"/>
        <w:lang w:val="ru-RU" w:eastAsia="en-US" w:bidi="ar-SA"/>
      </w:rPr>
    </w:lvl>
    <w:lvl w:ilvl="7" w:tplc="93E2AC24">
      <w:numFmt w:val="bullet"/>
      <w:lvlText w:val="•"/>
      <w:lvlJc w:val="left"/>
      <w:pPr>
        <w:ind w:left="7756" w:hanging="282"/>
      </w:pPr>
      <w:rPr>
        <w:rFonts w:hint="default"/>
        <w:lang w:val="ru-RU" w:eastAsia="en-US" w:bidi="ar-SA"/>
      </w:rPr>
    </w:lvl>
    <w:lvl w:ilvl="8" w:tplc="93464F34">
      <w:numFmt w:val="bullet"/>
      <w:lvlText w:val="•"/>
      <w:lvlJc w:val="left"/>
      <w:pPr>
        <w:ind w:left="8747" w:hanging="282"/>
      </w:pPr>
      <w:rPr>
        <w:rFonts w:hint="default"/>
        <w:lang w:val="ru-RU" w:eastAsia="en-US" w:bidi="ar-SA"/>
      </w:rPr>
    </w:lvl>
  </w:abstractNum>
  <w:abstractNum w:abstractNumId="6" w15:restartNumberingAfterBreak="0">
    <w:nsid w:val="212B35A6"/>
    <w:multiLevelType w:val="hybridMultilevel"/>
    <w:tmpl w:val="B150F01A"/>
    <w:lvl w:ilvl="0" w:tplc="D2746038">
      <w:start w:val="1"/>
      <w:numFmt w:val="decimal"/>
      <w:lvlText w:val="%1."/>
      <w:lvlJc w:val="left"/>
      <w:pPr>
        <w:ind w:left="1062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A40836C4">
      <w:numFmt w:val="bullet"/>
      <w:lvlText w:val="•"/>
      <w:lvlJc w:val="left"/>
      <w:pPr>
        <w:ind w:left="2026" w:hanging="239"/>
      </w:pPr>
      <w:rPr>
        <w:rFonts w:hint="default"/>
        <w:lang w:val="ru-RU" w:eastAsia="en-US" w:bidi="ar-SA"/>
      </w:rPr>
    </w:lvl>
    <w:lvl w:ilvl="2" w:tplc="43D6C1F0">
      <w:numFmt w:val="bullet"/>
      <w:lvlText w:val="•"/>
      <w:lvlJc w:val="left"/>
      <w:pPr>
        <w:ind w:left="2993" w:hanging="239"/>
      </w:pPr>
      <w:rPr>
        <w:rFonts w:hint="default"/>
        <w:lang w:val="ru-RU" w:eastAsia="en-US" w:bidi="ar-SA"/>
      </w:rPr>
    </w:lvl>
    <w:lvl w:ilvl="3" w:tplc="CFF0E194">
      <w:numFmt w:val="bullet"/>
      <w:lvlText w:val="•"/>
      <w:lvlJc w:val="left"/>
      <w:pPr>
        <w:ind w:left="3960" w:hanging="239"/>
      </w:pPr>
      <w:rPr>
        <w:rFonts w:hint="default"/>
        <w:lang w:val="ru-RU" w:eastAsia="en-US" w:bidi="ar-SA"/>
      </w:rPr>
    </w:lvl>
    <w:lvl w:ilvl="4" w:tplc="6BDC2DF6">
      <w:numFmt w:val="bullet"/>
      <w:lvlText w:val="•"/>
      <w:lvlJc w:val="left"/>
      <w:pPr>
        <w:ind w:left="4927" w:hanging="239"/>
      </w:pPr>
      <w:rPr>
        <w:rFonts w:hint="default"/>
        <w:lang w:val="ru-RU" w:eastAsia="en-US" w:bidi="ar-SA"/>
      </w:rPr>
    </w:lvl>
    <w:lvl w:ilvl="5" w:tplc="9FBECB5A">
      <w:numFmt w:val="bullet"/>
      <w:lvlText w:val="•"/>
      <w:lvlJc w:val="left"/>
      <w:pPr>
        <w:ind w:left="5894" w:hanging="239"/>
      </w:pPr>
      <w:rPr>
        <w:rFonts w:hint="default"/>
        <w:lang w:val="ru-RU" w:eastAsia="en-US" w:bidi="ar-SA"/>
      </w:rPr>
    </w:lvl>
    <w:lvl w:ilvl="6" w:tplc="C04CCD1E">
      <w:numFmt w:val="bullet"/>
      <w:lvlText w:val="•"/>
      <w:lvlJc w:val="left"/>
      <w:pPr>
        <w:ind w:left="6861" w:hanging="239"/>
      </w:pPr>
      <w:rPr>
        <w:rFonts w:hint="default"/>
        <w:lang w:val="ru-RU" w:eastAsia="en-US" w:bidi="ar-SA"/>
      </w:rPr>
    </w:lvl>
    <w:lvl w:ilvl="7" w:tplc="81AC3F72">
      <w:numFmt w:val="bullet"/>
      <w:lvlText w:val="•"/>
      <w:lvlJc w:val="left"/>
      <w:pPr>
        <w:ind w:left="7828" w:hanging="239"/>
      </w:pPr>
      <w:rPr>
        <w:rFonts w:hint="default"/>
        <w:lang w:val="ru-RU" w:eastAsia="en-US" w:bidi="ar-SA"/>
      </w:rPr>
    </w:lvl>
    <w:lvl w:ilvl="8" w:tplc="57AE2A1C">
      <w:numFmt w:val="bullet"/>
      <w:lvlText w:val="•"/>
      <w:lvlJc w:val="left"/>
      <w:pPr>
        <w:ind w:left="8795" w:hanging="239"/>
      </w:pPr>
      <w:rPr>
        <w:rFonts w:hint="default"/>
        <w:lang w:val="ru-RU" w:eastAsia="en-US" w:bidi="ar-SA"/>
      </w:rPr>
    </w:lvl>
  </w:abstractNum>
  <w:abstractNum w:abstractNumId="7" w15:restartNumberingAfterBreak="0">
    <w:nsid w:val="23EC4D5F"/>
    <w:multiLevelType w:val="multilevel"/>
    <w:tmpl w:val="B3F0896A"/>
    <w:lvl w:ilvl="0">
      <w:start w:val="1"/>
      <w:numFmt w:val="decimal"/>
      <w:lvlText w:val="%1."/>
      <w:lvlJc w:val="left"/>
      <w:pPr>
        <w:ind w:left="2848" w:hanging="23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99" w:hanging="41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3769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39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9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9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4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9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18"/>
      </w:pPr>
      <w:rPr>
        <w:rFonts w:hint="default"/>
        <w:lang w:val="ru-RU" w:eastAsia="en-US" w:bidi="ar-SA"/>
      </w:rPr>
    </w:lvl>
  </w:abstractNum>
  <w:abstractNum w:abstractNumId="8" w15:restartNumberingAfterBreak="0">
    <w:nsid w:val="24C71D30"/>
    <w:multiLevelType w:val="hybridMultilevel"/>
    <w:tmpl w:val="FD4E1B7A"/>
    <w:lvl w:ilvl="0" w:tplc="7C7E88DE">
      <w:start w:val="3"/>
      <w:numFmt w:val="decimal"/>
      <w:lvlText w:val="%1-"/>
      <w:lvlJc w:val="left"/>
      <w:pPr>
        <w:ind w:left="312" w:hanging="203"/>
        <w:jc w:val="left"/>
      </w:pPr>
      <w:rPr>
        <w:rFonts w:ascii="Times New Roman" w:eastAsia="Times New Roman" w:hAnsi="Times New Roman" w:cs="Times New Roman" w:hint="default"/>
        <w:spacing w:val="-8"/>
        <w:w w:val="103"/>
        <w:sz w:val="21"/>
        <w:szCs w:val="21"/>
        <w:lang w:val="ru-RU" w:eastAsia="en-US" w:bidi="ar-SA"/>
      </w:rPr>
    </w:lvl>
    <w:lvl w:ilvl="1" w:tplc="40464F04">
      <w:numFmt w:val="bullet"/>
      <w:lvlText w:val="•"/>
      <w:lvlJc w:val="left"/>
      <w:pPr>
        <w:ind w:left="783" w:hanging="203"/>
      </w:pPr>
      <w:rPr>
        <w:rFonts w:hint="default"/>
        <w:lang w:val="ru-RU" w:eastAsia="en-US" w:bidi="ar-SA"/>
      </w:rPr>
    </w:lvl>
    <w:lvl w:ilvl="2" w:tplc="A2620230">
      <w:numFmt w:val="bullet"/>
      <w:lvlText w:val="•"/>
      <w:lvlJc w:val="left"/>
      <w:pPr>
        <w:ind w:left="1246" w:hanging="203"/>
      </w:pPr>
      <w:rPr>
        <w:rFonts w:hint="default"/>
        <w:lang w:val="ru-RU" w:eastAsia="en-US" w:bidi="ar-SA"/>
      </w:rPr>
    </w:lvl>
    <w:lvl w:ilvl="3" w:tplc="6786FE24">
      <w:numFmt w:val="bullet"/>
      <w:lvlText w:val="•"/>
      <w:lvlJc w:val="left"/>
      <w:pPr>
        <w:ind w:left="1710" w:hanging="203"/>
      </w:pPr>
      <w:rPr>
        <w:rFonts w:hint="default"/>
        <w:lang w:val="ru-RU" w:eastAsia="en-US" w:bidi="ar-SA"/>
      </w:rPr>
    </w:lvl>
    <w:lvl w:ilvl="4" w:tplc="68E240CE">
      <w:numFmt w:val="bullet"/>
      <w:lvlText w:val="•"/>
      <w:lvlJc w:val="left"/>
      <w:pPr>
        <w:ind w:left="2173" w:hanging="203"/>
      </w:pPr>
      <w:rPr>
        <w:rFonts w:hint="default"/>
        <w:lang w:val="ru-RU" w:eastAsia="en-US" w:bidi="ar-SA"/>
      </w:rPr>
    </w:lvl>
    <w:lvl w:ilvl="5" w:tplc="AB2AEF7A">
      <w:numFmt w:val="bullet"/>
      <w:lvlText w:val="•"/>
      <w:lvlJc w:val="left"/>
      <w:pPr>
        <w:ind w:left="2637" w:hanging="203"/>
      </w:pPr>
      <w:rPr>
        <w:rFonts w:hint="default"/>
        <w:lang w:val="ru-RU" w:eastAsia="en-US" w:bidi="ar-SA"/>
      </w:rPr>
    </w:lvl>
    <w:lvl w:ilvl="6" w:tplc="CFD24A18">
      <w:numFmt w:val="bullet"/>
      <w:lvlText w:val="•"/>
      <w:lvlJc w:val="left"/>
      <w:pPr>
        <w:ind w:left="3100" w:hanging="203"/>
      </w:pPr>
      <w:rPr>
        <w:rFonts w:hint="default"/>
        <w:lang w:val="ru-RU" w:eastAsia="en-US" w:bidi="ar-SA"/>
      </w:rPr>
    </w:lvl>
    <w:lvl w:ilvl="7" w:tplc="EAAE99B6">
      <w:numFmt w:val="bullet"/>
      <w:lvlText w:val="•"/>
      <w:lvlJc w:val="left"/>
      <w:pPr>
        <w:ind w:left="3563" w:hanging="203"/>
      </w:pPr>
      <w:rPr>
        <w:rFonts w:hint="default"/>
        <w:lang w:val="ru-RU" w:eastAsia="en-US" w:bidi="ar-SA"/>
      </w:rPr>
    </w:lvl>
    <w:lvl w:ilvl="8" w:tplc="71544044">
      <w:numFmt w:val="bullet"/>
      <w:lvlText w:val="•"/>
      <w:lvlJc w:val="left"/>
      <w:pPr>
        <w:ind w:left="4027" w:hanging="203"/>
      </w:pPr>
      <w:rPr>
        <w:rFonts w:hint="default"/>
        <w:lang w:val="ru-RU" w:eastAsia="en-US" w:bidi="ar-SA"/>
      </w:rPr>
    </w:lvl>
  </w:abstractNum>
  <w:abstractNum w:abstractNumId="9" w15:restartNumberingAfterBreak="0">
    <w:nsid w:val="2BD549B5"/>
    <w:multiLevelType w:val="hybridMultilevel"/>
    <w:tmpl w:val="C7D49642"/>
    <w:lvl w:ilvl="0" w:tplc="F4D8A348">
      <w:start w:val="1"/>
      <w:numFmt w:val="decimal"/>
      <w:lvlText w:val="%1."/>
      <w:lvlJc w:val="left"/>
      <w:pPr>
        <w:ind w:left="1062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3806734">
      <w:numFmt w:val="bullet"/>
      <w:lvlText w:val="•"/>
      <w:lvlJc w:val="left"/>
      <w:pPr>
        <w:ind w:left="2026" w:hanging="239"/>
      </w:pPr>
      <w:rPr>
        <w:rFonts w:hint="default"/>
        <w:lang w:val="ru-RU" w:eastAsia="en-US" w:bidi="ar-SA"/>
      </w:rPr>
    </w:lvl>
    <w:lvl w:ilvl="2" w:tplc="C85AA98E">
      <w:numFmt w:val="bullet"/>
      <w:lvlText w:val="•"/>
      <w:lvlJc w:val="left"/>
      <w:pPr>
        <w:ind w:left="2993" w:hanging="239"/>
      </w:pPr>
      <w:rPr>
        <w:rFonts w:hint="default"/>
        <w:lang w:val="ru-RU" w:eastAsia="en-US" w:bidi="ar-SA"/>
      </w:rPr>
    </w:lvl>
    <w:lvl w:ilvl="3" w:tplc="25C68A42">
      <w:numFmt w:val="bullet"/>
      <w:lvlText w:val="•"/>
      <w:lvlJc w:val="left"/>
      <w:pPr>
        <w:ind w:left="3960" w:hanging="239"/>
      </w:pPr>
      <w:rPr>
        <w:rFonts w:hint="default"/>
        <w:lang w:val="ru-RU" w:eastAsia="en-US" w:bidi="ar-SA"/>
      </w:rPr>
    </w:lvl>
    <w:lvl w:ilvl="4" w:tplc="75829C94">
      <w:numFmt w:val="bullet"/>
      <w:lvlText w:val="•"/>
      <w:lvlJc w:val="left"/>
      <w:pPr>
        <w:ind w:left="4927" w:hanging="239"/>
      </w:pPr>
      <w:rPr>
        <w:rFonts w:hint="default"/>
        <w:lang w:val="ru-RU" w:eastAsia="en-US" w:bidi="ar-SA"/>
      </w:rPr>
    </w:lvl>
    <w:lvl w:ilvl="5" w:tplc="441EA48A">
      <w:numFmt w:val="bullet"/>
      <w:lvlText w:val="•"/>
      <w:lvlJc w:val="left"/>
      <w:pPr>
        <w:ind w:left="5894" w:hanging="239"/>
      </w:pPr>
      <w:rPr>
        <w:rFonts w:hint="default"/>
        <w:lang w:val="ru-RU" w:eastAsia="en-US" w:bidi="ar-SA"/>
      </w:rPr>
    </w:lvl>
    <w:lvl w:ilvl="6" w:tplc="B6E4CD06">
      <w:numFmt w:val="bullet"/>
      <w:lvlText w:val="•"/>
      <w:lvlJc w:val="left"/>
      <w:pPr>
        <w:ind w:left="6861" w:hanging="239"/>
      </w:pPr>
      <w:rPr>
        <w:rFonts w:hint="default"/>
        <w:lang w:val="ru-RU" w:eastAsia="en-US" w:bidi="ar-SA"/>
      </w:rPr>
    </w:lvl>
    <w:lvl w:ilvl="7" w:tplc="EB7A2A1C">
      <w:numFmt w:val="bullet"/>
      <w:lvlText w:val="•"/>
      <w:lvlJc w:val="left"/>
      <w:pPr>
        <w:ind w:left="7828" w:hanging="239"/>
      </w:pPr>
      <w:rPr>
        <w:rFonts w:hint="default"/>
        <w:lang w:val="ru-RU" w:eastAsia="en-US" w:bidi="ar-SA"/>
      </w:rPr>
    </w:lvl>
    <w:lvl w:ilvl="8" w:tplc="CF325D3C">
      <w:numFmt w:val="bullet"/>
      <w:lvlText w:val="•"/>
      <w:lvlJc w:val="left"/>
      <w:pPr>
        <w:ind w:left="8795" w:hanging="239"/>
      </w:pPr>
      <w:rPr>
        <w:rFonts w:hint="default"/>
        <w:lang w:val="ru-RU" w:eastAsia="en-US" w:bidi="ar-SA"/>
      </w:rPr>
    </w:lvl>
  </w:abstractNum>
  <w:abstractNum w:abstractNumId="10" w15:restartNumberingAfterBreak="0">
    <w:nsid w:val="2C365F2A"/>
    <w:multiLevelType w:val="hybridMultilevel"/>
    <w:tmpl w:val="497C8662"/>
    <w:lvl w:ilvl="0" w:tplc="E05601DA">
      <w:start w:val="1"/>
      <w:numFmt w:val="decimal"/>
      <w:lvlText w:val="%1."/>
      <w:lvlJc w:val="left"/>
      <w:pPr>
        <w:ind w:left="1062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6E8C5D8C">
      <w:numFmt w:val="bullet"/>
      <w:lvlText w:val="•"/>
      <w:lvlJc w:val="left"/>
      <w:pPr>
        <w:ind w:left="2026" w:hanging="239"/>
      </w:pPr>
      <w:rPr>
        <w:rFonts w:hint="default"/>
        <w:lang w:val="ru-RU" w:eastAsia="en-US" w:bidi="ar-SA"/>
      </w:rPr>
    </w:lvl>
    <w:lvl w:ilvl="2" w:tplc="2AE4D4FE">
      <w:numFmt w:val="bullet"/>
      <w:lvlText w:val="•"/>
      <w:lvlJc w:val="left"/>
      <w:pPr>
        <w:ind w:left="2993" w:hanging="239"/>
      </w:pPr>
      <w:rPr>
        <w:rFonts w:hint="default"/>
        <w:lang w:val="ru-RU" w:eastAsia="en-US" w:bidi="ar-SA"/>
      </w:rPr>
    </w:lvl>
    <w:lvl w:ilvl="3" w:tplc="A6A80634">
      <w:numFmt w:val="bullet"/>
      <w:lvlText w:val="•"/>
      <w:lvlJc w:val="left"/>
      <w:pPr>
        <w:ind w:left="3960" w:hanging="239"/>
      </w:pPr>
      <w:rPr>
        <w:rFonts w:hint="default"/>
        <w:lang w:val="ru-RU" w:eastAsia="en-US" w:bidi="ar-SA"/>
      </w:rPr>
    </w:lvl>
    <w:lvl w:ilvl="4" w:tplc="5E5C5A04">
      <w:numFmt w:val="bullet"/>
      <w:lvlText w:val="•"/>
      <w:lvlJc w:val="left"/>
      <w:pPr>
        <w:ind w:left="4927" w:hanging="239"/>
      </w:pPr>
      <w:rPr>
        <w:rFonts w:hint="default"/>
        <w:lang w:val="ru-RU" w:eastAsia="en-US" w:bidi="ar-SA"/>
      </w:rPr>
    </w:lvl>
    <w:lvl w:ilvl="5" w:tplc="C28E6CE6">
      <w:numFmt w:val="bullet"/>
      <w:lvlText w:val="•"/>
      <w:lvlJc w:val="left"/>
      <w:pPr>
        <w:ind w:left="5894" w:hanging="239"/>
      </w:pPr>
      <w:rPr>
        <w:rFonts w:hint="default"/>
        <w:lang w:val="ru-RU" w:eastAsia="en-US" w:bidi="ar-SA"/>
      </w:rPr>
    </w:lvl>
    <w:lvl w:ilvl="6" w:tplc="455655E4">
      <w:numFmt w:val="bullet"/>
      <w:lvlText w:val="•"/>
      <w:lvlJc w:val="left"/>
      <w:pPr>
        <w:ind w:left="6861" w:hanging="239"/>
      </w:pPr>
      <w:rPr>
        <w:rFonts w:hint="default"/>
        <w:lang w:val="ru-RU" w:eastAsia="en-US" w:bidi="ar-SA"/>
      </w:rPr>
    </w:lvl>
    <w:lvl w:ilvl="7" w:tplc="A7D07F94">
      <w:numFmt w:val="bullet"/>
      <w:lvlText w:val="•"/>
      <w:lvlJc w:val="left"/>
      <w:pPr>
        <w:ind w:left="7828" w:hanging="239"/>
      </w:pPr>
      <w:rPr>
        <w:rFonts w:hint="default"/>
        <w:lang w:val="ru-RU" w:eastAsia="en-US" w:bidi="ar-SA"/>
      </w:rPr>
    </w:lvl>
    <w:lvl w:ilvl="8" w:tplc="EC588506">
      <w:numFmt w:val="bullet"/>
      <w:lvlText w:val="•"/>
      <w:lvlJc w:val="left"/>
      <w:pPr>
        <w:ind w:left="8795" w:hanging="239"/>
      </w:pPr>
      <w:rPr>
        <w:rFonts w:hint="default"/>
        <w:lang w:val="ru-RU" w:eastAsia="en-US" w:bidi="ar-SA"/>
      </w:rPr>
    </w:lvl>
  </w:abstractNum>
  <w:abstractNum w:abstractNumId="11" w15:restartNumberingAfterBreak="0">
    <w:nsid w:val="2C630D18"/>
    <w:multiLevelType w:val="hybridMultilevel"/>
    <w:tmpl w:val="14626FF0"/>
    <w:lvl w:ilvl="0" w:tplc="CA04A51E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D96CAFF6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FA206528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3" w:tplc="163A3144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4" w:tplc="43EE6BC8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5" w:tplc="460CCA20">
      <w:numFmt w:val="bullet"/>
      <w:lvlText w:val="•"/>
      <w:lvlJc w:val="left"/>
      <w:pPr>
        <w:ind w:left="4456" w:hanging="360"/>
      </w:pPr>
      <w:rPr>
        <w:rFonts w:hint="default"/>
        <w:lang w:val="ru-RU" w:eastAsia="en-US" w:bidi="ar-SA"/>
      </w:rPr>
    </w:lvl>
    <w:lvl w:ilvl="6" w:tplc="C76AC346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7" w:tplc="D80E0EA0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8" w:tplc="8F6EF8B6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F046829"/>
    <w:multiLevelType w:val="hybridMultilevel"/>
    <w:tmpl w:val="8DE87CD0"/>
    <w:lvl w:ilvl="0" w:tplc="A99E8C54">
      <w:start w:val="1"/>
      <w:numFmt w:val="decimal"/>
      <w:lvlText w:val="%1-"/>
      <w:lvlJc w:val="left"/>
      <w:pPr>
        <w:ind w:left="312" w:hanging="203"/>
        <w:jc w:val="left"/>
      </w:pPr>
      <w:rPr>
        <w:rFonts w:ascii="Times New Roman" w:eastAsia="Times New Roman" w:hAnsi="Times New Roman" w:cs="Times New Roman" w:hint="default"/>
        <w:spacing w:val="-8"/>
        <w:w w:val="103"/>
        <w:sz w:val="21"/>
        <w:szCs w:val="21"/>
        <w:lang w:val="ru-RU" w:eastAsia="en-US" w:bidi="ar-SA"/>
      </w:rPr>
    </w:lvl>
    <w:lvl w:ilvl="1" w:tplc="DC508762">
      <w:numFmt w:val="bullet"/>
      <w:lvlText w:val="•"/>
      <w:lvlJc w:val="left"/>
      <w:pPr>
        <w:ind w:left="701" w:hanging="203"/>
      </w:pPr>
      <w:rPr>
        <w:rFonts w:hint="default"/>
        <w:lang w:val="ru-RU" w:eastAsia="en-US" w:bidi="ar-SA"/>
      </w:rPr>
    </w:lvl>
    <w:lvl w:ilvl="2" w:tplc="3C10AC36">
      <w:numFmt w:val="bullet"/>
      <w:lvlText w:val="•"/>
      <w:lvlJc w:val="left"/>
      <w:pPr>
        <w:ind w:left="1082" w:hanging="203"/>
      </w:pPr>
      <w:rPr>
        <w:rFonts w:hint="default"/>
        <w:lang w:val="ru-RU" w:eastAsia="en-US" w:bidi="ar-SA"/>
      </w:rPr>
    </w:lvl>
    <w:lvl w:ilvl="3" w:tplc="334077DA">
      <w:numFmt w:val="bullet"/>
      <w:lvlText w:val="•"/>
      <w:lvlJc w:val="left"/>
      <w:pPr>
        <w:ind w:left="1463" w:hanging="203"/>
      </w:pPr>
      <w:rPr>
        <w:rFonts w:hint="default"/>
        <w:lang w:val="ru-RU" w:eastAsia="en-US" w:bidi="ar-SA"/>
      </w:rPr>
    </w:lvl>
    <w:lvl w:ilvl="4" w:tplc="6E588014">
      <w:numFmt w:val="bullet"/>
      <w:lvlText w:val="•"/>
      <w:lvlJc w:val="left"/>
      <w:pPr>
        <w:ind w:left="1845" w:hanging="203"/>
      </w:pPr>
      <w:rPr>
        <w:rFonts w:hint="default"/>
        <w:lang w:val="ru-RU" w:eastAsia="en-US" w:bidi="ar-SA"/>
      </w:rPr>
    </w:lvl>
    <w:lvl w:ilvl="5" w:tplc="0D96ADEE">
      <w:numFmt w:val="bullet"/>
      <w:lvlText w:val="•"/>
      <w:lvlJc w:val="left"/>
      <w:pPr>
        <w:ind w:left="2226" w:hanging="203"/>
      </w:pPr>
      <w:rPr>
        <w:rFonts w:hint="default"/>
        <w:lang w:val="ru-RU" w:eastAsia="en-US" w:bidi="ar-SA"/>
      </w:rPr>
    </w:lvl>
    <w:lvl w:ilvl="6" w:tplc="371A4716">
      <w:numFmt w:val="bullet"/>
      <w:lvlText w:val="•"/>
      <w:lvlJc w:val="left"/>
      <w:pPr>
        <w:ind w:left="2607" w:hanging="203"/>
      </w:pPr>
      <w:rPr>
        <w:rFonts w:hint="default"/>
        <w:lang w:val="ru-RU" w:eastAsia="en-US" w:bidi="ar-SA"/>
      </w:rPr>
    </w:lvl>
    <w:lvl w:ilvl="7" w:tplc="86CCA2C4">
      <w:numFmt w:val="bullet"/>
      <w:lvlText w:val="•"/>
      <w:lvlJc w:val="left"/>
      <w:pPr>
        <w:ind w:left="2989" w:hanging="203"/>
      </w:pPr>
      <w:rPr>
        <w:rFonts w:hint="default"/>
        <w:lang w:val="ru-RU" w:eastAsia="en-US" w:bidi="ar-SA"/>
      </w:rPr>
    </w:lvl>
    <w:lvl w:ilvl="8" w:tplc="DB667DC4">
      <w:numFmt w:val="bullet"/>
      <w:lvlText w:val="•"/>
      <w:lvlJc w:val="left"/>
      <w:pPr>
        <w:ind w:left="3370" w:hanging="203"/>
      </w:pPr>
      <w:rPr>
        <w:rFonts w:hint="default"/>
        <w:lang w:val="ru-RU" w:eastAsia="en-US" w:bidi="ar-SA"/>
      </w:rPr>
    </w:lvl>
  </w:abstractNum>
  <w:abstractNum w:abstractNumId="13" w15:restartNumberingAfterBreak="0">
    <w:nsid w:val="31A96510"/>
    <w:multiLevelType w:val="hybridMultilevel"/>
    <w:tmpl w:val="D2383A9C"/>
    <w:lvl w:ilvl="0" w:tplc="BF9C7444">
      <w:start w:val="1"/>
      <w:numFmt w:val="decimal"/>
      <w:lvlText w:val="%1."/>
      <w:lvlJc w:val="left"/>
      <w:pPr>
        <w:ind w:left="824" w:hanging="266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FB036F2">
      <w:numFmt w:val="bullet"/>
      <w:lvlText w:val="•"/>
      <w:lvlJc w:val="left"/>
      <w:pPr>
        <w:ind w:left="1810" w:hanging="266"/>
      </w:pPr>
      <w:rPr>
        <w:rFonts w:hint="default"/>
        <w:lang w:val="ru-RU" w:eastAsia="en-US" w:bidi="ar-SA"/>
      </w:rPr>
    </w:lvl>
    <w:lvl w:ilvl="2" w:tplc="5E30C5B4">
      <w:numFmt w:val="bullet"/>
      <w:lvlText w:val="•"/>
      <w:lvlJc w:val="left"/>
      <w:pPr>
        <w:ind w:left="2801" w:hanging="266"/>
      </w:pPr>
      <w:rPr>
        <w:rFonts w:hint="default"/>
        <w:lang w:val="ru-RU" w:eastAsia="en-US" w:bidi="ar-SA"/>
      </w:rPr>
    </w:lvl>
    <w:lvl w:ilvl="3" w:tplc="13B094E4">
      <w:numFmt w:val="bullet"/>
      <w:lvlText w:val="•"/>
      <w:lvlJc w:val="left"/>
      <w:pPr>
        <w:ind w:left="3792" w:hanging="266"/>
      </w:pPr>
      <w:rPr>
        <w:rFonts w:hint="default"/>
        <w:lang w:val="ru-RU" w:eastAsia="en-US" w:bidi="ar-SA"/>
      </w:rPr>
    </w:lvl>
    <w:lvl w:ilvl="4" w:tplc="8ABCECA6">
      <w:numFmt w:val="bullet"/>
      <w:lvlText w:val="•"/>
      <w:lvlJc w:val="left"/>
      <w:pPr>
        <w:ind w:left="4783" w:hanging="266"/>
      </w:pPr>
      <w:rPr>
        <w:rFonts w:hint="default"/>
        <w:lang w:val="ru-RU" w:eastAsia="en-US" w:bidi="ar-SA"/>
      </w:rPr>
    </w:lvl>
    <w:lvl w:ilvl="5" w:tplc="1B1C6126">
      <w:numFmt w:val="bullet"/>
      <w:lvlText w:val="•"/>
      <w:lvlJc w:val="left"/>
      <w:pPr>
        <w:ind w:left="5774" w:hanging="266"/>
      </w:pPr>
      <w:rPr>
        <w:rFonts w:hint="default"/>
        <w:lang w:val="ru-RU" w:eastAsia="en-US" w:bidi="ar-SA"/>
      </w:rPr>
    </w:lvl>
    <w:lvl w:ilvl="6" w:tplc="4628CB48">
      <w:numFmt w:val="bullet"/>
      <w:lvlText w:val="•"/>
      <w:lvlJc w:val="left"/>
      <w:pPr>
        <w:ind w:left="6765" w:hanging="266"/>
      </w:pPr>
      <w:rPr>
        <w:rFonts w:hint="default"/>
        <w:lang w:val="ru-RU" w:eastAsia="en-US" w:bidi="ar-SA"/>
      </w:rPr>
    </w:lvl>
    <w:lvl w:ilvl="7" w:tplc="315CEE76">
      <w:numFmt w:val="bullet"/>
      <w:lvlText w:val="•"/>
      <w:lvlJc w:val="left"/>
      <w:pPr>
        <w:ind w:left="7756" w:hanging="266"/>
      </w:pPr>
      <w:rPr>
        <w:rFonts w:hint="default"/>
        <w:lang w:val="ru-RU" w:eastAsia="en-US" w:bidi="ar-SA"/>
      </w:rPr>
    </w:lvl>
    <w:lvl w:ilvl="8" w:tplc="AC7E0B30">
      <w:numFmt w:val="bullet"/>
      <w:lvlText w:val="•"/>
      <w:lvlJc w:val="left"/>
      <w:pPr>
        <w:ind w:left="8747" w:hanging="266"/>
      </w:pPr>
      <w:rPr>
        <w:rFonts w:hint="default"/>
        <w:lang w:val="ru-RU" w:eastAsia="en-US" w:bidi="ar-SA"/>
      </w:rPr>
    </w:lvl>
  </w:abstractNum>
  <w:abstractNum w:abstractNumId="14" w15:restartNumberingAfterBreak="0">
    <w:nsid w:val="33700614"/>
    <w:multiLevelType w:val="multilevel"/>
    <w:tmpl w:val="0BCE442A"/>
    <w:lvl w:ilvl="0">
      <w:start w:val="1"/>
      <w:numFmt w:val="decimal"/>
      <w:lvlText w:val="%1."/>
      <w:lvlJc w:val="left"/>
      <w:pPr>
        <w:ind w:left="1530" w:hanging="707"/>
        <w:jc w:val="righ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0" w:hanging="707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33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6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5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3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2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1" w:hanging="707"/>
      </w:pPr>
      <w:rPr>
        <w:rFonts w:hint="default"/>
        <w:lang w:val="ru-RU" w:eastAsia="en-US" w:bidi="ar-SA"/>
      </w:rPr>
    </w:lvl>
  </w:abstractNum>
  <w:abstractNum w:abstractNumId="1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913D95"/>
    <w:multiLevelType w:val="hybridMultilevel"/>
    <w:tmpl w:val="6B8A0CCC"/>
    <w:lvl w:ilvl="0" w:tplc="6AACA93A">
      <w:start w:val="1"/>
      <w:numFmt w:val="decimal"/>
      <w:lvlText w:val="%1."/>
      <w:lvlJc w:val="left"/>
      <w:pPr>
        <w:ind w:left="1061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9AF29AAE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2" w:tplc="9976D042">
      <w:numFmt w:val="bullet"/>
      <w:lvlText w:val="•"/>
      <w:lvlJc w:val="left"/>
      <w:pPr>
        <w:ind w:left="2993" w:hanging="238"/>
      </w:pPr>
      <w:rPr>
        <w:rFonts w:hint="default"/>
        <w:lang w:val="ru-RU" w:eastAsia="en-US" w:bidi="ar-SA"/>
      </w:rPr>
    </w:lvl>
    <w:lvl w:ilvl="3" w:tplc="0FE4F6C6">
      <w:numFmt w:val="bullet"/>
      <w:lvlText w:val="•"/>
      <w:lvlJc w:val="left"/>
      <w:pPr>
        <w:ind w:left="3960" w:hanging="238"/>
      </w:pPr>
      <w:rPr>
        <w:rFonts w:hint="default"/>
        <w:lang w:val="ru-RU" w:eastAsia="en-US" w:bidi="ar-SA"/>
      </w:rPr>
    </w:lvl>
    <w:lvl w:ilvl="4" w:tplc="8F461140">
      <w:numFmt w:val="bullet"/>
      <w:lvlText w:val="•"/>
      <w:lvlJc w:val="left"/>
      <w:pPr>
        <w:ind w:left="4927" w:hanging="238"/>
      </w:pPr>
      <w:rPr>
        <w:rFonts w:hint="default"/>
        <w:lang w:val="ru-RU" w:eastAsia="en-US" w:bidi="ar-SA"/>
      </w:rPr>
    </w:lvl>
    <w:lvl w:ilvl="5" w:tplc="25DE1504">
      <w:numFmt w:val="bullet"/>
      <w:lvlText w:val="•"/>
      <w:lvlJc w:val="left"/>
      <w:pPr>
        <w:ind w:left="5894" w:hanging="238"/>
      </w:pPr>
      <w:rPr>
        <w:rFonts w:hint="default"/>
        <w:lang w:val="ru-RU" w:eastAsia="en-US" w:bidi="ar-SA"/>
      </w:rPr>
    </w:lvl>
    <w:lvl w:ilvl="6" w:tplc="981CDB04">
      <w:numFmt w:val="bullet"/>
      <w:lvlText w:val="•"/>
      <w:lvlJc w:val="left"/>
      <w:pPr>
        <w:ind w:left="6861" w:hanging="238"/>
      </w:pPr>
      <w:rPr>
        <w:rFonts w:hint="default"/>
        <w:lang w:val="ru-RU" w:eastAsia="en-US" w:bidi="ar-SA"/>
      </w:rPr>
    </w:lvl>
    <w:lvl w:ilvl="7" w:tplc="A798DEDC">
      <w:numFmt w:val="bullet"/>
      <w:lvlText w:val="•"/>
      <w:lvlJc w:val="left"/>
      <w:pPr>
        <w:ind w:left="7828" w:hanging="238"/>
      </w:pPr>
      <w:rPr>
        <w:rFonts w:hint="default"/>
        <w:lang w:val="ru-RU" w:eastAsia="en-US" w:bidi="ar-SA"/>
      </w:rPr>
    </w:lvl>
    <w:lvl w:ilvl="8" w:tplc="2EA6EB28">
      <w:numFmt w:val="bullet"/>
      <w:lvlText w:val="•"/>
      <w:lvlJc w:val="left"/>
      <w:pPr>
        <w:ind w:left="8795" w:hanging="238"/>
      </w:pPr>
      <w:rPr>
        <w:rFonts w:hint="default"/>
        <w:lang w:val="ru-RU" w:eastAsia="en-US" w:bidi="ar-SA"/>
      </w:rPr>
    </w:lvl>
  </w:abstractNum>
  <w:abstractNum w:abstractNumId="18" w15:restartNumberingAfterBreak="0">
    <w:nsid w:val="3E852A74"/>
    <w:multiLevelType w:val="hybridMultilevel"/>
    <w:tmpl w:val="D6CE385E"/>
    <w:lvl w:ilvl="0" w:tplc="E89C29D0">
      <w:start w:val="1"/>
      <w:numFmt w:val="decimal"/>
      <w:lvlText w:val="%1."/>
      <w:lvlJc w:val="left"/>
      <w:pPr>
        <w:ind w:left="1062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6A64144C">
      <w:numFmt w:val="bullet"/>
      <w:lvlText w:val="•"/>
      <w:lvlJc w:val="left"/>
      <w:pPr>
        <w:ind w:left="2026" w:hanging="239"/>
      </w:pPr>
      <w:rPr>
        <w:rFonts w:hint="default"/>
        <w:lang w:val="ru-RU" w:eastAsia="en-US" w:bidi="ar-SA"/>
      </w:rPr>
    </w:lvl>
    <w:lvl w:ilvl="2" w:tplc="28DE1E44">
      <w:numFmt w:val="bullet"/>
      <w:lvlText w:val="•"/>
      <w:lvlJc w:val="left"/>
      <w:pPr>
        <w:ind w:left="2993" w:hanging="239"/>
      </w:pPr>
      <w:rPr>
        <w:rFonts w:hint="default"/>
        <w:lang w:val="ru-RU" w:eastAsia="en-US" w:bidi="ar-SA"/>
      </w:rPr>
    </w:lvl>
    <w:lvl w:ilvl="3" w:tplc="59C2FCC4">
      <w:numFmt w:val="bullet"/>
      <w:lvlText w:val="•"/>
      <w:lvlJc w:val="left"/>
      <w:pPr>
        <w:ind w:left="3960" w:hanging="239"/>
      </w:pPr>
      <w:rPr>
        <w:rFonts w:hint="default"/>
        <w:lang w:val="ru-RU" w:eastAsia="en-US" w:bidi="ar-SA"/>
      </w:rPr>
    </w:lvl>
    <w:lvl w:ilvl="4" w:tplc="A92EFEB8">
      <w:numFmt w:val="bullet"/>
      <w:lvlText w:val="•"/>
      <w:lvlJc w:val="left"/>
      <w:pPr>
        <w:ind w:left="4927" w:hanging="239"/>
      </w:pPr>
      <w:rPr>
        <w:rFonts w:hint="default"/>
        <w:lang w:val="ru-RU" w:eastAsia="en-US" w:bidi="ar-SA"/>
      </w:rPr>
    </w:lvl>
    <w:lvl w:ilvl="5" w:tplc="5B7C2C78">
      <w:numFmt w:val="bullet"/>
      <w:lvlText w:val="•"/>
      <w:lvlJc w:val="left"/>
      <w:pPr>
        <w:ind w:left="5894" w:hanging="239"/>
      </w:pPr>
      <w:rPr>
        <w:rFonts w:hint="default"/>
        <w:lang w:val="ru-RU" w:eastAsia="en-US" w:bidi="ar-SA"/>
      </w:rPr>
    </w:lvl>
    <w:lvl w:ilvl="6" w:tplc="7F00A39A">
      <w:numFmt w:val="bullet"/>
      <w:lvlText w:val="•"/>
      <w:lvlJc w:val="left"/>
      <w:pPr>
        <w:ind w:left="6861" w:hanging="239"/>
      </w:pPr>
      <w:rPr>
        <w:rFonts w:hint="default"/>
        <w:lang w:val="ru-RU" w:eastAsia="en-US" w:bidi="ar-SA"/>
      </w:rPr>
    </w:lvl>
    <w:lvl w:ilvl="7" w:tplc="D7A0B0C8">
      <w:numFmt w:val="bullet"/>
      <w:lvlText w:val="•"/>
      <w:lvlJc w:val="left"/>
      <w:pPr>
        <w:ind w:left="7828" w:hanging="239"/>
      </w:pPr>
      <w:rPr>
        <w:rFonts w:hint="default"/>
        <w:lang w:val="ru-RU" w:eastAsia="en-US" w:bidi="ar-SA"/>
      </w:rPr>
    </w:lvl>
    <w:lvl w:ilvl="8" w:tplc="7C9845DC">
      <w:numFmt w:val="bullet"/>
      <w:lvlText w:val="•"/>
      <w:lvlJc w:val="left"/>
      <w:pPr>
        <w:ind w:left="8795" w:hanging="239"/>
      </w:pPr>
      <w:rPr>
        <w:rFonts w:hint="default"/>
        <w:lang w:val="ru-RU" w:eastAsia="en-US" w:bidi="ar-SA"/>
      </w:rPr>
    </w:lvl>
  </w:abstractNum>
  <w:abstractNum w:abstractNumId="19" w15:restartNumberingAfterBreak="0">
    <w:nsid w:val="418B3D63"/>
    <w:multiLevelType w:val="multilevel"/>
    <w:tmpl w:val="9DA0A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A95D70"/>
    <w:multiLevelType w:val="hybridMultilevel"/>
    <w:tmpl w:val="9C6A141A"/>
    <w:lvl w:ilvl="0" w:tplc="7C10F23E">
      <w:start w:val="1"/>
      <w:numFmt w:val="decimal"/>
      <w:lvlText w:val="%1."/>
      <w:lvlJc w:val="left"/>
      <w:pPr>
        <w:ind w:left="1075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EBB88EB0">
      <w:numFmt w:val="bullet"/>
      <w:lvlText w:val="•"/>
      <w:lvlJc w:val="left"/>
      <w:pPr>
        <w:ind w:left="2044" w:hanging="238"/>
      </w:pPr>
      <w:rPr>
        <w:rFonts w:hint="default"/>
        <w:lang w:val="ru-RU" w:eastAsia="en-US" w:bidi="ar-SA"/>
      </w:rPr>
    </w:lvl>
    <w:lvl w:ilvl="2" w:tplc="92100616">
      <w:numFmt w:val="bullet"/>
      <w:lvlText w:val="•"/>
      <w:lvlJc w:val="left"/>
      <w:pPr>
        <w:ind w:left="3009" w:hanging="238"/>
      </w:pPr>
      <w:rPr>
        <w:rFonts w:hint="default"/>
        <w:lang w:val="ru-RU" w:eastAsia="en-US" w:bidi="ar-SA"/>
      </w:rPr>
    </w:lvl>
    <w:lvl w:ilvl="3" w:tplc="E3FE0F4E">
      <w:numFmt w:val="bullet"/>
      <w:lvlText w:val="•"/>
      <w:lvlJc w:val="left"/>
      <w:pPr>
        <w:ind w:left="3974" w:hanging="238"/>
      </w:pPr>
      <w:rPr>
        <w:rFonts w:hint="default"/>
        <w:lang w:val="ru-RU" w:eastAsia="en-US" w:bidi="ar-SA"/>
      </w:rPr>
    </w:lvl>
    <w:lvl w:ilvl="4" w:tplc="91A873E4">
      <w:numFmt w:val="bullet"/>
      <w:lvlText w:val="•"/>
      <w:lvlJc w:val="left"/>
      <w:pPr>
        <w:ind w:left="4939" w:hanging="238"/>
      </w:pPr>
      <w:rPr>
        <w:rFonts w:hint="default"/>
        <w:lang w:val="ru-RU" w:eastAsia="en-US" w:bidi="ar-SA"/>
      </w:rPr>
    </w:lvl>
    <w:lvl w:ilvl="5" w:tplc="7CCE74E2">
      <w:numFmt w:val="bullet"/>
      <w:lvlText w:val="•"/>
      <w:lvlJc w:val="left"/>
      <w:pPr>
        <w:ind w:left="5904" w:hanging="238"/>
      </w:pPr>
      <w:rPr>
        <w:rFonts w:hint="default"/>
        <w:lang w:val="ru-RU" w:eastAsia="en-US" w:bidi="ar-SA"/>
      </w:rPr>
    </w:lvl>
    <w:lvl w:ilvl="6" w:tplc="98F69788">
      <w:numFmt w:val="bullet"/>
      <w:lvlText w:val="•"/>
      <w:lvlJc w:val="left"/>
      <w:pPr>
        <w:ind w:left="6869" w:hanging="238"/>
      </w:pPr>
      <w:rPr>
        <w:rFonts w:hint="default"/>
        <w:lang w:val="ru-RU" w:eastAsia="en-US" w:bidi="ar-SA"/>
      </w:rPr>
    </w:lvl>
    <w:lvl w:ilvl="7" w:tplc="BB5E7944">
      <w:numFmt w:val="bullet"/>
      <w:lvlText w:val="•"/>
      <w:lvlJc w:val="left"/>
      <w:pPr>
        <w:ind w:left="7834" w:hanging="238"/>
      </w:pPr>
      <w:rPr>
        <w:rFonts w:hint="default"/>
        <w:lang w:val="ru-RU" w:eastAsia="en-US" w:bidi="ar-SA"/>
      </w:rPr>
    </w:lvl>
    <w:lvl w:ilvl="8" w:tplc="9BE403F6">
      <w:numFmt w:val="bullet"/>
      <w:lvlText w:val="•"/>
      <w:lvlJc w:val="left"/>
      <w:pPr>
        <w:ind w:left="8799" w:hanging="238"/>
      </w:pPr>
      <w:rPr>
        <w:rFonts w:hint="default"/>
        <w:lang w:val="ru-RU" w:eastAsia="en-US" w:bidi="ar-SA"/>
      </w:rPr>
    </w:lvl>
  </w:abstractNum>
  <w:abstractNum w:abstractNumId="21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220565"/>
    <w:multiLevelType w:val="hybridMultilevel"/>
    <w:tmpl w:val="24588678"/>
    <w:lvl w:ilvl="0" w:tplc="4246E658">
      <w:start w:val="1"/>
      <w:numFmt w:val="decimal"/>
      <w:lvlText w:val="%1."/>
      <w:lvlJc w:val="left"/>
      <w:pPr>
        <w:ind w:left="824" w:hanging="282"/>
        <w:jc w:val="right"/>
      </w:pPr>
      <w:rPr>
        <w:rFonts w:hint="default"/>
        <w:spacing w:val="0"/>
        <w:w w:val="103"/>
        <w:lang w:val="ru-RU" w:eastAsia="en-US" w:bidi="ar-SA"/>
      </w:rPr>
    </w:lvl>
    <w:lvl w:ilvl="1" w:tplc="820EE79C">
      <w:numFmt w:val="bullet"/>
      <w:lvlText w:val="•"/>
      <w:lvlJc w:val="left"/>
      <w:pPr>
        <w:ind w:left="1810" w:hanging="282"/>
      </w:pPr>
      <w:rPr>
        <w:rFonts w:hint="default"/>
        <w:lang w:val="ru-RU" w:eastAsia="en-US" w:bidi="ar-SA"/>
      </w:rPr>
    </w:lvl>
    <w:lvl w:ilvl="2" w:tplc="D810770C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A8184E7A">
      <w:numFmt w:val="bullet"/>
      <w:lvlText w:val="•"/>
      <w:lvlJc w:val="left"/>
      <w:pPr>
        <w:ind w:left="3792" w:hanging="282"/>
      </w:pPr>
      <w:rPr>
        <w:rFonts w:hint="default"/>
        <w:lang w:val="ru-RU" w:eastAsia="en-US" w:bidi="ar-SA"/>
      </w:rPr>
    </w:lvl>
    <w:lvl w:ilvl="4" w:tplc="12A47992">
      <w:numFmt w:val="bullet"/>
      <w:lvlText w:val="•"/>
      <w:lvlJc w:val="left"/>
      <w:pPr>
        <w:ind w:left="4783" w:hanging="282"/>
      </w:pPr>
      <w:rPr>
        <w:rFonts w:hint="default"/>
        <w:lang w:val="ru-RU" w:eastAsia="en-US" w:bidi="ar-SA"/>
      </w:rPr>
    </w:lvl>
    <w:lvl w:ilvl="5" w:tplc="4098755E">
      <w:numFmt w:val="bullet"/>
      <w:lvlText w:val="•"/>
      <w:lvlJc w:val="left"/>
      <w:pPr>
        <w:ind w:left="5774" w:hanging="282"/>
      </w:pPr>
      <w:rPr>
        <w:rFonts w:hint="default"/>
        <w:lang w:val="ru-RU" w:eastAsia="en-US" w:bidi="ar-SA"/>
      </w:rPr>
    </w:lvl>
    <w:lvl w:ilvl="6" w:tplc="F51846D0">
      <w:numFmt w:val="bullet"/>
      <w:lvlText w:val="•"/>
      <w:lvlJc w:val="left"/>
      <w:pPr>
        <w:ind w:left="6765" w:hanging="282"/>
      </w:pPr>
      <w:rPr>
        <w:rFonts w:hint="default"/>
        <w:lang w:val="ru-RU" w:eastAsia="en-US" w:bidi="ar-SA"/>
      </w:rPr>
    </w:lvl>
    <w:lvl w:ilvl="7" w:tplc="FE721BAA">
      <w:numFmt w:val="bullet"/>
      <w:lvlText w:val="•"/>
      <w:lvlJc w:val="left"/>
      <w:pPr>
        <w:ind w:left="7756" w:hanging="282"/>
      </w:pPr>
      <w:rPr>
        <w:rFonts w:hint="default"/>
        <w:lang w:val="ru-RU" w:eastAsia="en-US" w:bidi="ar-SA"/>
      </w:rPr>
    </w:lvl>
    <w:lvl w:ilvl="8" w:tplc="91AAACA8">
      <w:numFmt w:val="bullet"/>
      <w:lvlText w:val="•"/>
      <w:lvlJc w:val="left"/>
      <w:pPr>
        <w:ind w:left="8747" w:hanging="282"/>
      </w:pPr>
      <w:rPr>
        <w:rFonts w:hint="default"/>
        <w:lang w:val="ru-RU" w:eastAsia="en-US" w:bidi="ar-SA"/>
      </w:rPr>
    </w:lvl>
  </w:abstractNum>
  <w:abstractNum w:abstractNumId="23" w15:restartNumberingAfterBreak="0">
    <w:nsid w:val="50533EE0"/>
    <w:multiLevelType w:val="hybridMultilevel"/>
    <w:tmpl w:val="C65077F0"/>
    <w:lvl w:ilvl="0" w:tplc="B48E5614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A9500CDA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6C7E93F0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3" w:tplc="D2582762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4" w:tplc="34FE5BEE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5" w:tplc="45DA26BA">
      <w:numFmt w:val="bullet"/>
      <w:lvlText w:val="•"/>
      <w:lvlJc w:val="left"/>
      <w:pPr>
        <w:ind w:left="4456" w:hanging="360"/>
      </w:pPr>
      <w:rPr>
        <w:rFonts w:hint="default"/>
        <w:lang w:val="ru-RU" w:eastAsia="en-US" w:bidi="ar-SA"/>
      </w:rPr>
    </w:lvl>
    <w:lvl w:ilvl="6" w:tplc="0570F234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7" w:tplc="5B24D6B8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8" w:tplc="E02EEA84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8D06DB6"/>
    <w:multiLevelType w:val="multilevel"/>
    <w:tmpl w:val="73667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0A27C8"/>
    <w:multiLevelType w:val="hybridMultilevel"/>
    <w:tmpl w:val="CC2657C4"/>
    <w:lvl w:ilvl="0" w:tplc="4EA6B6EE">
      <w:start w:val="1"/>
      <w:numFmt w:val="decimal"/>
      <w:lvlText w:val="%1."/>
      <w:lvlJc w:val="left"/>
      <w:pPr>
        <w:ind w:left="1061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585C4048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2" w:tplc="97669A12">
      <w:numFmt w:val="bullet"/>
      <w:lvlText w:val="•"/>
      <w:lvlJc w:val="left"/>
      <w:pPr>
        <w:ind w:left="2993" w:hanging="238"/>
      </w:pPr>
      <w:rPr>
        <w:rFonts w:hint="default"/>
        <w:lang w:val="ru-RU" w:eastAsia="en-US" w:bidi="ar-SA"/>
      </w:rPr>
    </w:lvl>
    <w:lvl w:ilvl="3" w:tplc="21786A4A">
      <w:numFmt w:val="bullet"/>
      <w:lvlText w:val="•"/>
      <w:lvlJc w:val="left"/>
      <w:pPr>
        <w:ind w:left="3960" w:hanging="238"/>
      </w:pPr>
      <w:rPr>
        <w:rFonts w:hint="default"/>
        <w:lang w:val="ru-RU" w:eastAsia="en-US" w:bidi="ar-SA"/>
      </w:rPr>
    </w:lvl>
    <w:lvl w:ilvl="4" w:tplc="00C02060">
      <w:numFmt w:val="bullet"/>
      <w:lvlText w:val="•"/>
      <w:lvlJc w:val="left"/>
      <w:pPr>
        <w:ind w:left="4927" w:hanging="238"/>
      </w:pPr>
      <w:rPr>
        <w:rFonts w:hint="default"/>
        <w:lang w:val="ru-RU" w:eastAsia="en-US" w:bidi="ar-SA"/>
      </w:rPr>
    </w:lvl>
    <w:lvl w:ilvl="5" w:tplc="4866E956">
      <w:numFmt w:val="bullet"/>
      <w:lvlText w:val="•"/>
      <w:lvlJc w:val="left"/>
      <w:pPr>
        <w:ind w:left="5894" w:hanging="238"/>
      </w:pPr>
      <w:rPr>
        <w:rFonts w:hint="default"/>
        <w:lang w:val="ru-RU" w:eastAsia="en-US" w:bidi="ar-SA"/>
      </w:rPr>
    </w:lvl>
    <w:lvl w:ilvl="6" w:tplc="499C7A20">
      <w:numFmt w:val="bullet"/>
      <w:lvlText w:val="•"/>
      <w:lvlJc w:val="left"/>
      <w:pPr>
        <w:ind w:left="6861" w:hanging="238"/>
      </w:pPr>
      <w:rPr>
        <w:rFonts w:hint="default"/>
        <w:lang w:val="ru-RU" w:eastAsia="en-US" w:bidi="ar-SA"/>
      </w:rPr>
    </w:lvl>
    <w:lvl w:ilvl="7" w:tplc="B55E5F68">
      <w:numFmt w:val="bullet"/>
      <w:lvlText w:val="•"/>
      <w:lvlJc w:val="left"/>
      <w:pPr>
        <w:ind w:left="7828" w:hanging="238"/>
      </w:pPr>
      <w:rPr>
        <w:rFonts w:hint="default"/>
        <w:lang w:val="ru-RU" w:eastAsia="en-US" w:bidi="ar-SA"/>
      </w:rPr>
    </w:lvl>
    <w:lvl w:ilvl="8" w:tplc="6D967808">
      <w:numFmt w:val="bullet"/>
      <w:lvlText w:val="•"/>
      <w:lvlJc w:val="left"/>
      <w:pPr>
        <w:ind w:left="8795" w:hanging="238"/>
      </w:pPr>
      <w:rPr>
        <w:rFonts w:hint="default"/>
        <w:lang w:val="ru-RU" w:eastAsia="en-US" w:bidi="ar-SA"/>
      </w:rPr>
    </w:lvl>
  </w:abstractNum>
  <w:abstractNum w:abstractNumId="26" w15:restartNumberingAfterBreak="0">
    <w:nsid w:val="67351D67"/>
    <w:multiLevelType w:val="multilevel"/>
    <w:tmpl w:val="7534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1317C6"/>
    <w:multiLevelType w:val="multilevel"/>
    <w:tmpl w:val="806E5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74613D"/>
    <w:multiLevelType w:val="multilevel"/>
    <w:tmpl w:val="5094B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8E5FFD"/>
    <w:multiLevelType w:val="multilevel"/>
    <w:tmpl w:val="92FC7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987A99"/>
    <w:multiLevelType w:val="hybridMultilevel"/>
    <w:tmpl w:val="0D7CD3CE"/>
    <w:lvl w:ilvl="0" w:tplc="25F6CF9C">
      <w:start w:val="1"/>
      <w:numFmt w:val="decimal"/>
      <w:lvlText w:val="%1."/>
      <w:lvlJc w:val="left"/>
      <w:pPr>
        <w:ind w:left="824" w:hanging="302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1B7A929C">
      <w:numFmt w:val="bullet"/>
      <w:lvlText w:val="•"/>
      <w:lvlJc w:val="left"/>
      <w:pPr>
        <w:ind w:left="1810" w:hanging="302"/>
      </w:pPr>
      <w:rPr>
        <w:rFonts w:hint="default"/>
        <w:lang w:val="ru-RU" w:eastAsia="en-US" w:bidi="ar-SA"/>
      </w:rPr>
    </w:lvl>
    <w:lvl w:ilvl="2" w:tplc="EB5EF984">
      <w:numFmt w:val="bullet"/>
      <w:lvlText w:val="•"/>
      <w:lvlJc w:val="left"/>
      <w:pPr>
        <w:ind w:left="2801" w:hanging="302"/>
      </w:pPr>
      <w:rPr>
        <w:rFonts w:hint="default"/>
        <w:lang w:val="ru-RU" w:eastAsia="en-US" w:bidi="ar-SA"/>
      </w:rPr>
    </w:lvl>
    <w:lvl w:ilvl="3" w:tplc="CD1C1FE4">
      <w:numFmt w:val="bullet"/>
      <w:lvlText w:val="•"/>
      <w:lvlJc w:val="left"/>
      <w:pPr>
        <w:ind w:left="3792" w:hanging="302"/>
      </w:pPr>
      <w:rPr>
        <w:rFonts w:hint="default"/>
        <w:lang w:val="ru-RU" w:eastAsia="en-US" w:bidi="ar-SA"/>
      </w:rPr>
    </w:lvl>
    <w:lvl w:ilvl="4" w:tplc="C31CA3B0">
      <w:numFmt w:val="bullet"/>
      <w:lvlText w:val="•"/>
      <w:lvlJc w:val="left"/>
      <w:pPr>
        <w:ind w:left="4783" w:hanging="302"/>
      </w:pPr>
      <w:rPr>
        <w:rFonts w:hint="default"/>
        <w:lang w:val="ru-RU" w:eastAsia="en-US" w:bidi="ar-SA"/>
      </w:rPr>
    </w:lvl>
    <w:lvl w:ilvl="5" w:tplc="0902CB5A">
      <w:numFmt w:val="bullet"/>
      <w:lvlText w:val="•"/>
      <w:lvlJc w:val="left"/>
      <w:pPr>
        <w:ind w:left="5774" w:hanging="302"/>
      </w:pPr>
      <w:rPr>
        <w:rFonts w:hint="default"/>
        <w:lang w:val="ru-RU" w:eastAsia="en-US" w:bidi="ar-SA"/>
      </w:rPr>
    </w:lvl>
    <w:lvl w:ilvl="6" w:tplc="DE9CAF2A">
      <w:numFmt w:val="bullet"/>
      <w:lvlText w:val="•"/>
      <w:lvlJc w:val="left"/>
      <w:pPr>
        <w:ind w:left="6765" w:hanging="302"/>
      </w:pPr>
      <w:rPr>
        <w:rFonts w:hint="default"/>
        <w:lang w:val="ru-RU" w:eastAsia="en-US" w:bidi="ar-SA"/>
      </w:rPr>
    </w:lvl>
    <w:lvl w:ilvl="7" w:tplc="4E08FBC8">
      <w:numFmt w:val="bullet"/>
      <w:lvlText w:val="•"/>
      <w:lvlJc w:val="left"/>
      <w:pPr>
        <w:ind w:left="7756" w:hanging="302"/>
      </w:pPr>
      <w:rPr>
        <w:rFonts w:hint="default"/>
        <w:lang w:val="ru-RU" w:eastAsia="en-US" w:bidi="ar-SA"/>
      </w:rPr>
    </w:lvl>
    <w:lvl w:ilvl="8" w:tplc="F336FCE8">
      <w:numFmt w:val="bullet"/>
      <w:lvlText w:val="•"/>
      <w:lvlJc w:val="left"/>
      <w:pPr>
        <w:ind w:left="8747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703503F5"/>
    <w:multiLevelType w:val="hybridMultilevel"/>
    <w:tmpl w:val="F34C751C"/>
    <w:lvl w:ilvl="0" w:tplc="228A4B36">
      <w:start w:val="1"/>
      <w:numFmt w:val="decimal"/>
      <w:lvlText w:val="%1."/>
      <w:lvlJc w:val="left"/>
      <w:pPr>
        <w:ind w:left="824" w:hanging="273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8305DEC">
      <w:numFmt w:val="bullet"/>
      <w:lvlText w:val="•"/>
      <w:lvlJc w:val="left"/>
      <w:pPr>
        <w:ind w:left="1810" w:hanging="273"/>
      </w:pPr>
      <w:rPr>
        <w:rFonts w:hint="default"/>
        <w:lang w:val="ru-RU" w:eastAsia="en-US" w:bidi="ar-SA"/>
      </w:rPr>
    </w:lvl>
    <w:lvl w:ilvl="2" w:tplc="C2581CEE">
      <w:numFmt w:val="bullet"/>
      <w:lvlText w:val="•"/>
      <w:lvlJc w:val="left"/>
      <w:pPr>
        <w:ind w:left="2801" w:hanging="273"/>
      </w:pPr>
      <w:rPr>
        <w:rFonts w:hint="default"/>
        <w:lang w:val="ru-RU" w:eastAsia="en-US" w:bidi="ar-SA"/>
      </w:rPr>
    </w:lvl>
    <w:lvl w:ilvl="3" w:tplc="5094A9E4">
      <w:numFmt w:val="bullet"/>
      <w:lvlText w:val="•"/>
      <w:lvlJc w:val="left"/>
      <w:pPr>
        <w:ind w:left="3792" w:hanging="273"/>
      </w:pPr>
      <w:rPr>
        <w:rFonts w:hint="default"/>
        <w:lang w:val="ru-RU" w:eastAsia="en-US" w:bidi="ar-SA"/>
      </w:rPr>
    </w:lvl>
    <w:lvl w:ilvl="4" w:tplc="1CCC0964">
      <w:numFmt w:val="bullet"/>
      <w:lvlText w:val="•"/>
      <w:lvlJc w:val="left"/>
      <w:pPr>
        <w:ind w:left="4783" w:hanging="273"/>
      </w:pPr>
      <w:rPr>
        <w:rFonts w:hint="default"/>
        <w:lang w:val="ru-RU" w:eastAsia="en-US" w:bidi="ar-SA"/>
      </w:rPr>
    </w:lvl>
    <w:lvl w:ilvl="5" w:tplc="B45E322E">
      <w:numFmt w:val="bullet"/>
      <w:lvlText w:val="•"/>
      <w:lvlJc w:val="left"/>
      <w:pPr>
        <w:ind w:left="5774" w:hanging="273"/>
      </w:pPr>
      <w:rPr>
        <w:rFonts w:hint="default"/>
        <w:lang w:val="ru-RU" w:eastAsia="en-US" w:bidi="ar-SA"/>
      </w:rPr>
    </w:lvl>
    <w:lvl w:ilvl="6" w:tplc="78B650FE">
      <w:numFmt w:val="bullet"/>
      <w:lvlText w:val="•"/>
      <w:lvlJc w:val="left"/>
      <w:pPr>
        <w:ind w:left="6765" w:hanging="273"/>
      </w:pPr>
      <w:rPr>
        <w:rFonts w:hint="default"/>
        <w:lang w:val="ru-RU" w:eastAsia="en-US" w:bidi="ar-SA"/>
      </w:rPr>
    </w:lvl>
    <w:lvl w:ilvl="7" w:tplc="9FECCEF2">
      <w:numFmt w:val="bullet"/>
      <w:lvlText w:val="•"/>
      <w:lvlJc w:val="left"/>
      <w:pPr>
        <w:ind w:left="7756" w:hanging="273"/>
      </w:pPr>
      <w:rPr>
        <w:rFonts w:hint="default"/>
        <w:lang w:val="ru-RU" w:eastAsia="en-US" w:bidi="ar-SA"/>
      </w:rPr>
    </w:lvl>
    <w:lvl w:ilvl="8" w:tplc="CDE68306">
      <w:numFmt w:val="bullet"/>
      <w:lvlText w:val="•"/>
      <w:lvlJc w:val="left"/>
      <w:pPr>
        <w:ind w:left="8747" w:hanging="273"/>
      </w:pPr>
      <w:rPr>
        <w:rFonts w:hint="default"/>
        <w:lang w:val="ru-RU" w:eastAsia="en-US" w:bidi="ar-SA"/>
      </w:rPr>
    </w:lvl>
  </w:abstractNum>
  <w:abstractNum w:abstractNumId="32" w15:restartNumberingAfterBreak="0">
    <w:nsid w:val="745C47DC"/>
    <w:multiLevelType w:val="hybridMultilevel"/>
    <w:tmpl w:val="0B9EF362"/>
    <w:lvl w:ilvl="0" w:tplc="A24A5DF8">
      <w:start w:val="1"/>
      <w:numFmt w:val="decimal"/>
      <w:lvlText w:val="%1-"/>
      <w:lvlJc w:val="left"/>
      <w:pPr>
        <w:ind w:left="312" w:hanging="203"/>
        <w:jc w:val="left"/>
      </w:pPr>
      <w:rPr>
        <w:rFonts w:ascii="Times New Roman" w:eastAsia="Times New Roman" w:hAnsi="Times New Roman" w:cs="Times New Roman" w:hint="default"/>
        <w:spacing w:val="-8"/>
        <w:w w:val="103"/>
        <w:sz w:val="21"/>
        <w:szCs w:val="21"/>
        <w:lang w:val="ru-RU" w:eastAsia="en-US" w:bidi="ar-SA"/>
      </w:rPr>
    </w:lvl>
    <w:lvl w:ilvl="1" w:tplc="83002FE0">
      <w:numFmt w:val="bullet"/>
      <w:lvlText w:val="•"/>
      <w:lvlJc w:val="left"/>
      <w:pPr>
        <w:ind w:left="701" w:hanging="203"/>
      </w:pPr>
      <w:rPr>
        <w:rFonts w:hint="default"/>
        <w:lang w:val="ru-RU" w:eastAsia="en-US" w:bidi="ar-SA"/>
      </w:rPr>
    </w:lvl>
    <w:lvl w:ilvl="2" w:tplc="2356E0D6">
      <w:numFmt w:val="bullet"/>
      <w:lvlText w:val="•"/>
      <w:lvlJc w:val="left"/>
      <w:pPr>
        <w:ind w:left="1082" w:hanging="203"/>
      </w:pPr>
      <w:rPr>
        <w:rFonts w:hint="default"/>
        <w:lang w:val="ru-RU" w:eastAsia="en-US" w:bidi="ar-SA"/>
      </w:rPr>
    </w:lvl>
    <w:lvl w:ilvl="3" w:tplc="068C914E">
      <w:numFmt w:val="bullet"/>
      <w:lvlText w:val="•"/>
      <w:lvlJc w:val="left"/>
      <w:pPr>
        <w:ind w:left="1463" w:hanging="203"/>
      </w:pPr>
      <w:rPr>
        <w:rFonts w:hint="default"/>
        <w:lang w:val="ru-RU" w:eastAsia="en-US" w:bidi="ar-SA"/>
      </w:rPr>
    </w:lvl>
    <w:lvl w:ilvl="4" w:tplc="FA3C77F0">
      <w:numFmt w:val="bullet"/>
      <w:lvlText w:val="•"/>
      <w:lvlJc w:val="left"/>
      <w:pPr>
        <w:ind w:left="1845" w:hanging="203"/>
      </w:pPr>
      <w:rPr>
        <w:rFonts w:hint="default"/>
        <w:lang w:val="ru-RU" w:eastAsia="en-US" w:bidi="ar-SA"/>
      </w:rPr>
    </w:lvl>
    <w:lvl w:ilvl="5" w:tplc="978A116A">
      <w:numFmt w:val="bullet"/>
      <w:lvlText w:val="•"/>
      <w:lvlJc w:val="left"/>
      <w:pPr>
        <w:ind w:left="2226" w:hanging="203"/>
      </w:pPr>
      <w:rPr>
        <w:rFonts w:hint="default"/>
        <w:lang w:val="ru-RU" w:eastAsia="en-US" w:bidi="ar-SA"/>
      </w:rPr>
    </w:lvl>
    <w:lvl w:ilvl="6" w:tplc="8E107422">
      <w:numFmt w:val="bullet"/>
      <w:lvlText w:val="•"/>
      <w:lvlJc w:val="left"/>
      <w:pPr>
        <w:ind w:left="2607" w:hanging="203"/>
      </w:pPr>
      <w:rPr>
        <w:rFonts w:hint="default"/>
        <w:lang w:val="ru-RU" w:eastAsia="en-US" w:bidi="ar-SA"/>
      </w:rPr>
    </w:lvl>
    <w:lvl w:ilvl="7" w:tplc="BE9888B4">
      <w:numFmt w:val="bullet"/>
      <w:lvlText w:val="•"/>
      <w:lvlJc w:val="left"/>
      <w:pPr>
        <w:ind w:left="2989" w:hanging="203"/>
      </w:pPr>
      <w:rPr>
        <w:rFonts w:hint="default"/>
        <w:lang w:val="ru-RU" w:eastAsia="en-US" w:bidi="ar-SA"/>
      </w:rPr>
    </w:lvl>
    <w:lvl w:ilvl="8" w:tplc="C29A0542">
      <w:numFmt w:val="bullet"/>
      <w:lvlText w:val="•"/>
      <w:lvlJc w:val="left"/>
      <w:pPr>
        <w:ind w:left="3370" w:hanging="203"/>
      </w:pPr>
      <w:rPr>
        <w:rFonts w:hint="default"/>
        <w:lang w:val="ru-RU" w:eastAsia="en-US" w:bidi="ar-SA"/>
      </w:rPr>
    </w:lvl>
  </w:abstractNum>
  <w:abstractNum w:abstractNumId="33" w15:restartNumberingAfterBreak="0">
    <w:nsid w:val="774C7CDC"/>
    <w:multiLevelType w:val="multilevel"/>
    <w:tmpl w:val="CFF80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5739AC"/>
    <w:multiLevelType w:val="hybridMultilevel"/>
    <w:tmpl w:val="8B8AC7E8"/>
    <w:lvl w:ilvl="0" w:tplc="9AC01F16">
      <w:start w:val="1"/>
      <w:numFmt w:val="decimal"/>
      <w:lvlText w:val="%1."/>
      <w:lvlJc w:val="left"/>
      <w:pPr>
        <w:ind w:left="1061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2CE123A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2" w:tplc="949E162E">
      <w:numFmt w:val="bullet"/>
      <w:lvlText w:val="•"/>
      <w:lvlJc w:val="left"/>
      <w:pPr>
        <w:ind w:left="2993" w:hanging="238"/>
      </w:pPr>
      <w:rPr>
        <w:rFonts w:hint="default"/>
        <w:lang w:val="ru-RU" w:eastAsia="en-US" w:bidi="ar-SA"/>
      </w:rPr>
    </w:lvl>
    <w:lvl w:ilvl="3" w:tplc="6B728B9C">
      <w:numFmt w:val="bullet"/>
      <w:lvlText w:val="•"/>
      <w:lvlJc w:val="left"/>
      <w:pPr>
        <w:ind w:left="3960" w:hanging="238"/>
      </w:pPr>
      <w:rPr>
        <w:rFonts w:hint="default"/>
        <w:lang w:val="ru-RU" w:eastAsia="en-US" w:bidi="ar-SA"/>
      </w:rPr>
    </w:lvl>
    <w:lvl w:ilvl="4" w:tplc="4B9054D2">
      <w:numFmt w:val="bullet"/>
      <w:lvlText w:val="•"/>
      <w:lvlJc w:val="left"/>
      <w:pPr>
        <w:ind w:left="4927" w:hanging="238"/>
      </w:pPr>
      <w:rPr>
        <w:rFonts w:hint="default"/>
        <w:lang w:val="ru-RU" w:eastAsia="en-US" w:bidi="ar-SA"/>
      </w:rPr>
    </w:lvl>
    <w:lvl w:ilvl="5" w:tplc="972CF8C8">
      <w:numFmt w:val="bullet"/>
      <w:lvlText w:val="•"/>
      <w:lvlJc w:val="left"/>
      <w:pPr>
        <w:ind w:left="5894" w:hanging="238"/>
      </w:pPr>
      <w:rPr>
        <w:rFonts w:hint="default"/>
        <w:lang w:val="ru-RU" w:eastAsia="en-US" w:bidi="ar-SA"/>
      </w:rPr>
    </w:lvl>
    <w:lvl w:ilvl="6" w:tplc="9B8E45AC">
      <w:numFmt w:val="bullet"/>
      <w:lvlText w:val="•"/>
      <w:lvlJc w:val="left"/>
      <w:pPr>
        <w:ind w:left="6861" w:hanging="238"/>
      </w:pPr>
      <w:rPr>
        <w:rFonts w:hint="default"/>
        <w:lang w:val="ru-RU" w:eastAsia="en-US" w:bidi="ar-SA"/>
      </w:rPr>
    </w:lvl>
    <w:lvl w:ilvl="7" w:tplc="259AF91C">
      <w:numFmt w:val="bullet"/>
      <w:lvlText w:val="•"/>
      <w:lvlJc w:val="left"/>
      <w:pPr>
        <w:ind w:left="7828" w:hanging="238"/>
      </w:pPr>
      <w:rPr>
        <w:rFonts w:hint="default"/>
        <w:lang w:val="ru-RU" w:eastAsia="en-US" w:bidi="ar-SA"/>
      </w:rPr>
    </w:lvl>
    <w:lvl w:ilvl="8" w:tplc="5A7A6926">
      <w:numFmt w:val="bullet"/>
      <w:lvlText w:val="•"/>
      <w:lvlJc w:val="left"/>
      <w:pPr>
        <w:ind w:left="8795" w:hanging="23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32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22"/>
  </w:num>
  <w:num w:numId="9">
    <w:abstractNumId w:val="5"/>
  </w:num>
  <w:num w:numId="10">
    <w:abstractNumId w:val="34"/>
  </w:num>
  <w:num w:numId="11">
    <w:abstractNumId w:val="17"/>
  </w:num>
  <w:num w:numId="12">
    <w:abstractNumId w:val="31"/>
  </w:num>
  <w:num w:numId="13">
    <w:abstractNumId w:val="30"/>
  </w:num>
  <w:num w:numId="14">
    <w:abstractNumId w:val="3"/>
  </w:num>
  <w:num w:numId="15">
    <w:abstractNumId w:val="10"/>
  </w:num>
  <w:num w:numId="16">
    <w:abstractNumId w:val="25"/>
  </w:num>
  <w:num w:numId="17">
    <w:abstractNumId w:val="13"/>
  </w:num>
  <w:num w:numId="18">
    <w:abstractNumId w:val="18"/>
  </w:num>
  <w:num w:numId="19">
    <w:abstractNumId w:val="9"/>
  </w:num>
  <w:num w:numId="20">
    <w:abstractNumId w:val="6"/>
  </w:num>
  <w:num w:numId="21">
    <w:abstractNumId w:val="0"/>
  </w:num>
  <w:num w:numId="22">
    <w:abstractNumId w:val="20"/>
  </w:num>
  <w:num w:numId="23">
    <w:abstractNumId w:val="7"/>
  </w:num>
  <w:num w:numId="24">
    <w:abstractNumId w:val="14"/>
  </w:num>
  <w:num w:numId="25">
    <w:abstractNumId w:val="21"/>
  </w:num>
  <w:num w:numId="26">
    <w:abstractNumId w:val="15"/>
  </w:num>
  <w:num w:numId="27">
    <w:abstractNumId w:val="16"/>
  </w:num>
  <w:num w:numId="28">
    <w:abstractNumId w:val="26"/>
  </w:num>
  <w:num w:numId="29">
    <w:abstractNumId w:val="24"/>
  </w:num>
  <w:num w:numId="30">
    <w:abstractNumId w:val="2"/>
  </w:num>
  <w:num w:numId="31">
    <w:abstractNumId w:val="28"/>
  </w:num>
  <w:num w:numId="32">
    <w:abstractNumId w:val="29"/>
  </w:num>
  <w:num w:numId="33">
    <w:abstractNumId w:val="27"/>
  </w:num>
  <w:num w:numId="34">
    <w:abstractNumId w:val="3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2F91"/>
    <w:rsid w:val="00002A41"/>
    <w:rsid w:val="00085C4E"/>
    <w:rsid w:val="001447E0"/>
    <w:rsid w:val="0017298B"/>
    <w:rsid w:val="002B1145"/>
    <w:rsid w:val="008E6576"/>
    <w:rsid w:val="00A556A0"/>
    <w:rsid w:val="00AA00EC"/>
    <w:rsid w:val="00B751C0"/>
    <w:rsid w:val="00DB2F91"/>
    <w:rsid w:val="00E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AE61D"/>
  <w15:docId w15:val="{EFCD071C-8D82-457C-A336-22F09EC9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24"/>
      <w:ind w:left="824"/>
      <w:outlineLvl w:val="1"/>
    </w:pPr>
    <w:rPr>
      <w:b/>
      <w:bCs/>
      <w:sz w:val="23"/>
      <w:szCs w:val="23"/>
    </w:rPr>
  </w:style>
  <w:style w:type="paragraph" w:styleId="3">
    <w:name w:val="heading 3"/>
    <w:basedOn w:val="a"/>
    <w:uiPriority w:val="9"/>
    <w:unhideWhenUsed/>
    <w:qFormat/>
    <w:pPr>
      <w:ind w:left="1530"/>
      <w:outlineLvl w:val="2"/>
    </w:pPr>
    <w:rPr>
      <w:b/>
      <w:bCs/>
      <w:i/>
      <w:i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6"/>
      <w:ind w:left="1530" w:hanging="707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47"/>
      <w:ind w:left="1530" w:hanging="376"/>
    </w:pPr>
    <w:rPr>
      <w:sz w:val="23"/>
      <w:szCs w:val="23"/>
    </w:r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824" w:hanging="23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5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kkm.ru/shop/digital/kontrolno-kassovye-apparat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kkm.ru/shop/digital/kontrolno-kassovye-apparat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5%D1%80%D0%B2%D0%B8%D1%87%D0%BD%D1%8B%D0%B9_%D0%B4%D0%BE%D0%BA%D1%83%D0%BC%D0%B5%D0%BD%D1%8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A%D0%B0%D1%81%D1%81%D0%BE%D0%B2%D1%8B%D0%B5_%D0%BE%D0%BF%D0%B5%D1%80%D0%B0%D1%86%D0%B8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3%D1%87%D1%91%D1%82%D0%BD%D1%8B%D0%B9_%D1%80%D0%B5%D0%B3%D0%B8%D1%81%D1%82%D1%8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3911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7</cp:revision>
  <dcterms:created xsi:type="dcterms:W3CDTF">2024-09-08T21:12:00Z</dcterms:created>
  <dcterms:modified xsi:type="dcterms:W3CDTF">2024-09-08T21:51:00Z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PDF24</vt:lpwstr>
  </property>
  <property fmtid="{D5CDD505-2E9C-101B-9397-08002B2CF9AE}" pid="4" name="LastSaved">
    <vt:filetime>2024-09-08T00:00:00Z</vt:filetime>
  </property>
</Properties>
</file>